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44FEF8" w14:textId="77777777" w:rsidR="004A2A29" w:rsidRDefault="009F091A" w:rsidP="004A2A29">
      <w:pPr>
        <w:jc w:val="center"/>
        <w:rPr>
          <w:b/>
          <w:sz w:val="28"/>
          <w:szCs w:val="28"/>
          <w:lang w:val="uk-UA"/>
        </w:rPr>
      </w:pPr>
      <w:r w:rsidRPr="00E93BF4">
        <w:rPr>
          <w:noProof/>
          <w:sz w:val="22"/>
          <w:szCs w:val="22"/>
          <w:lang w:val="uk-UA" w:eastAsia="uk-UA"/>
        </w:rPr>
        <w:drawing>
          <wp:inline distT="0" distB="0" distL="0" distR="0" wp14:anchorId="3094809E" wp14:editId="4C170CEE">
            <wp:extent cx="542925" cy="657225"/>
            <wp:effectExtent l="0" t="0" r="9525" b="9525"/>
            <wp:docPr id="2" name="Рисунок 2" descr="Пов’язане зображенн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Пов’язане зображення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F618EF" w14:textId="77777777" w:rsidR="004A2A29" w:rsidRPr="00467248" w:rsidRDefault="004A2A29" w:rsidP="004A2A29">
      <w:pPr>
        <w:jc w:val="center"/>
        <w:rPr>
          <w:b/>
          <w:bCs/>
          <w:sz w:val="40"/>
          <w:szCs w:val="32"/>
          <w:lang w:val="uk-UA"/>
        </w:rPr>
      </w:pPr>
      <w:r w:rsidRPr="00467248">
        <w:rPr>
          <w:b/>
          <w:bCs/>
          <w:sz w:val="40"/>
          <w:szCs w:val="32"/>
          <w:lang w:val="uk-UA"/>
        </w:rPr>
        <w:t>ВІННИЦЬКА МІСЬКА РАДА</w:t>
      </w:r>
    </w:p>
    <w:p w14:paraId="07273C14" w14:textId="77777777" w:rsidR="004A2A29" w:rsidRPr="00467248" w:rsidRDefault="004A2A29" w:rsidP="004A2A29">
      <w:pPr>
        <w:jc w:val="center"/>
        <w:rPr>
          <w:b/>
          <w:spacing w:val="100"/>
          <w:sz w:val="52"/>
          <w:szCs w:val="36"/>
          <w:lang w:val="uk-UA"/>
        </w:rPr>
      </w:pPr>
      <w:r w:rsidRPr="00467248">
        <w:rPr>
          <w:b/>
          <w:spacing w:val="100"/>
          <w:sz w:val="52"/>
          <w:szCs w:val="36"/>
          <w:lang w:val="uk-UA"/>
        </w:rPr>
        <w:t>РІШЕННЯ</w:t>
      </w:r>
    </w:p>
    <w:p w14:paraId="07388809" w14:textId="77777777" w:rsidR="004A2A29" w:rsidRPr="00A022FC" w:rsidRDefault="004A2A29" w:rsidP="004A2A29">
      <w:pPr>
        <w:ind w:left="-1134" w:right="-285"/>
        <w:jc w:val="center"/>
        <w:rPr>
          <w:bCs/>
          <w:sz w:val="18"/>
          <w:szCs w:val="28"/>
          <w:lang w:val="uk-UA"/>
        </w:rPr>
      </w:pPr>
    </w:p>
    <w:p w14:paraId="1EC780A9" w14:textId="062947F6" w:rsidR="004A2A29" w:rsidRPr="004A2A29" w:rsidRDefault="004A2A29" w:rsidP="000361F6">
      <w:pPr>
        <w:rPr>
          <w:sz w:val="28"/>
          <w:szCs w:val="28"/>
          <w:lang w:val="uk-UA"/>
        </w:rPr>
      </w:pPr>
      <w:r w:rsidRPr="00467248">
        <w:rPr>
          <w:sz w:val="28"/>
          <w:szCs w:val="28"/>
          <w:lang w:val="uk-UA"/>
        </w:rPr>
        <w:t xml:space="preserve">Від </w:t>
      </w:r>
      <w:r w:rsidR="002B3376">
        <w:rPr>
          <w:sz w:val="28"/>
          <w:szCs w:val="28"/>
          <w:lang w:val="uk-UA"/>
        </w:rPr>
        <w:t>23</w:t>
      </w:r>
      <w:bookmarkStart w:id="0" w:name="_GoBack"/>
      <w:bookmarkEnd w:id="0"/>
      <w:r w:rsidR="002B3376">
        <w:rPr>
          <w:sz w:val="28"/>
          <w:szCs w:val="28"/>
          <w:lang w:val="uk-UA"/>
        </w:rPr>
        <w:t xml:space="preserve">.08.2024 р.   </w:t>
      </w:r>
      <w:r w:rsidR="00091944">
        <w:rPr>
          <w:sz w:val="28"/>
          <w:szCs w:val="28"/>
          <w:lang w:val="uk-UA"/>
        </w:rPr>
        <w:t>№</w:t>
      </w:r>
      <w:r w:rsidR="002B3376">
        <w:rPr>
          <w:sz w:val="28"/>
          <w:szCs w:val="28"/>
          <w:lang w:val="uk-UA"/>
        </w:rPr>
        <w:t xml:space="preserve"> 2409</w:t>
      </w:r>
      <w:r w:rsidR="003A0E24">
        <w:rPr>
          <w:sz w:val="28"/>
          <w:szCs w:val="28"/>
          <w:lang w:val="uk-UA"/>
        </w:rPr>
        <w:tab/>
      </w:r>
      <w:r w:rsidR="003A0E24">
        <w:rPr>
          <w:sz w:val="28"/>
          <w:szCs w:val="28"/>
          <w:lang w:val="uk-UA"/>
        </w:rPr>
        <w:tab/>
      </w:r>
      <w:r w:rsidR="00091944">
        <w:rPr>
          <w:sz w:val="28"/>
          <w:szCs w:val="28"/>
          <w:lang w:val="uk-UA"/>
        </w:rPr>
        <w:tab/>
      </w:r>
      <w:r w:rsidR="00091944">
        <w:rPr>
          <w:sz w:val="28"/>
          <w:szCs w:val="28"/>
          <w:lang w:val="uk-UA"/>
        </w:rPr>
        <w:tab/>
      </w:r>
      <w:r w:rsidR="000D5E4D">
        <w:rPr>
          <w:sz w:val="28"/>
          <w:szCs w:val="28"/>
          <w:lang w:val="uk-UA"/>
        </w:rPr>
        <w:t xml:space="preserve">  </w:t>
      </w:r>
      <w:r w:rsidR="00B46053">
        <w:rPr>
          <w:sz w:val="28"/>
          <w:szCs w:val="28"/>
          <w:lang w:val="uk-UA"/>
        </w:rPr>
        <w:t xml:space="preserve"> </w:t>
      </w:r>
      <w:r w:rsidR="006C6706">
        <w:rPr>
          <w:sz w:val="28"/>
          <w:szCs w:val="28"/>
          <w:lang w:val="uk-UA"/>
        </w:rPr>
        <w:t>4</w:t>
      </w:r>
      <w:r w:rsidR="002124C3">
        <w:rPr>
          <w:sz w:val="28"/>
          <w:szCs w:val="28"/>
          <w:lang w:val="uk-UA"/>
        </w:rPr>
        <w:t>8</w:t>
      </w:r>
      <w:r w:rsidR="00B5004E">
        <w:rPr>
          <w:sz w:val="28"/>
          <w:szCs w:val="28"/>
          <w:lang w:val="uk-UA"/>
        </w:rPr>
        <w:t xml:space="preserve"> сесія 8</w:t>
      </w:r>
      <w:r>
        <w:rPr>
          <w:sz w:val="28"/>
          <w:szCs w:val="28"/>
          <w:lang w:val="uk-UA"/>
        </w:rPr>
        <w:t xml:space="preserve"> скликання </w:t>
      </w:r>
    </w:p>
    <w:p w14:paraId="669FA07E" w14:textId="77777777" w:rsidR="004A2A29" w:rsidRDefault="004918EA" w:rsidP="004A2A29">
      <w:pPr>
        <w:ind w:left="-567" w:firstLine="708"/>
        <w:rPr>
          <w:szCs w:val="28"/>
          <w:lang w:val="uk-UA"/>
        </w:rPr>
      </w:pPr>
      <w:r>
        <w:rPr>
          <w:szCs w:val="28"/>
          <w:lang w:val="uk-UA"/>
        </w:rPr>
        <w:t xml:space="preserve">      </w:t>
      </w:r>
      <w:r w:rsidR="00DA2C5F">
        <w:rPr>
          <w:szCs w:val="28"/>
          <w:lang w:val="uk-UA"/>
        </w:rPr>
        <w:t xml:space="preserve">     </w:t>
      </w:r>
      <w:r w:rsidR="005F5CB8">
        <w:rPr>
          <w:szCs w:val="28"/>
          <w:lang w:val="uk-UA"/>
        </w:rPr>
        <w:t xml:space="preserve">  </w:t>
      </w:r>
      <w:r w:rsidR="00AD4509">
        <w:rPr>
          <w:szCs w:val="28"/>
          <w:lang w:val="uk-UA"/>
        </w:rPr>
        <w:t xml:space="preserve">        </w:t>
      </w:r>
      <w:r w:rsidR="004A2A29" w:rsidRPr="00BC0421">
        <w:rPr>
          <w:szCs w:val="28"/>
          <w:lang w:val="uk-UA"/>
        </w:rPr>
        <w:t>м. Вінниця</w:t>
      </w:r>
    </w:p>
    <w:p w14:paraId="14DCFE75" w14:textId="77777777" w:rsidR="000D5E4D" w:rsidRDefault="000D5E4D" w:rsidP="000D5E4D">
      <w:pPr>
        <w:rPr>
          <w:szCs w:val="28"/>
          <w:lang w:val="uk-UA"/>
        </w:rPr>
      </w:pPr>
    </w:p>
    <w:p w14:paraId="7D1A8B91" w14:textId="77777777" w:rsidR="000D5E4D" w:rsidRDefault="000D5E4D" w:rsidP="000D5E4D">
      <w:pPr>
        <w:rPr>
          <w:szCs w:val="28"/>
          <w:lang w:val="uk-UA"/>
        </w:rPr>
      </w:pPr>
    </w:p>
    <w:p w14:paraId="7E693B4C" w14:textId="77777777" w:rsidR="000D5E4D" w:rsidRPr="004C7174" w:rsidRDefault="000D5E4D" w:rsidP="000D5E4D">
      <w:pPr>
        <w:ind w:right="3118"/>
        <w:jc w:val="both"/>
        <w:rPr>
          <w:b/>
          <w:bCs/>
          <w:sz w:val="28"/>
          <w:szCs w:val="28"/>
          <w:lang w:val="uk-UA"/>
        </w:rPr>
      </w:pPr>
      <w:r w:rsidRPr="00BE6F1A">
        <w:rPr>
          <w:b/>
          <w:sz w:val="28"/>
          <w:szCs w:val="28"/>
          <w:lang w:val="uk-UA"/>
        </w:rPr>
        <w:t>Про внесення</w:t>
      </w:r>
      <w:r>
        <w:rPr>
          <w:b/>
          <w:sz w:val="28"/>
          <w:szCs w:val="28"/>
          <w:lang w:val="uk-UA"/>
        </w:rPr>
        <w:t xml:space="preserve"> </w:t>
      </w:r>
      <w:r w:rsidRPr="00BE6F1A">
        <w:rPr>
          <w:b/>
          <w:sz w:val="28"/>
          <w:szCs w:val="28"/>
          <w:lang w:val="uk-UA"/>
        </w:rPr>
        <w:t>змін</w:t>
      </w:r>
      <w:r>
        <w:rPr>
          <w:b/>
          <w:sz w:val="28"/>
          <w:szCs w:val="28"/>
          <w:lang w:val="uk-UA"/>
        </w:rPr>
        <w:t xml:space="preserve"> </w:t>
      </w:r>
      <w:r w:rsidRPr="00BE6F1A">
        <w:rPr>
          <w:b/>
          <w:sz w:val="28"/>
          <w:szCs w:val="28"/>
          <w:lang w:val="uk-UA"/>
        </w:rPr>
        <w:t>до</w:t>
      </w:r>
      <w:r>
        <w:rPr>
          <w:b/>
          <w:sz w:val="28"/>
          <w:szCs w:val="28"/>
          <w:lang w:val="uk-UA"/>
        </w:rPr>
        <w:t xml:space="preserve"> </w:t>
      </w:r>
      <w:r w:rsidRPr="00BE6F1A">
        <w:rPr>
          <w:b/>
          <w:sz w:val="28"/>
          <w:szCs w:val="28"/>
          <w:lang w:val="uk-UA"/>
        </w:rPr>
        <w:t>рішення</w:t>
      </w:r>
      <w:r>
        <w:rPr>
          <w:b/>
          <w:sz w:val="28"/>
          <w:szCs w:val="28"/>
          <w:lang w:val="uk-UA"/>
        </w:rPr>
        <w:t xml:space="preserve"> </w:t>
      </w:r>
      <w:r w:rsidRPr="00BE6F1A">
        <w:rPr>
          <w:b/>
          <w:sz w:val="28"/>
          <w:szCs w:val="28"/>
          <w:lang w:val="uk-UA"/>
        </w:rPr>
        <w:t>міської</w:t>
      </w:r>
      <w:r>
        <w:rPr>
          <w:b/>
          <w:sz w:val="28"/>
          <w:szCs w:val="28"/>
          <w:lang w:val="uk-UA"/>
        </w:rPr>
        <w:t xml:space="preserve"> </w:t>
      </w:r>
      <w:r w:rsidRPr="00BE6F1A">
        <w:rPr>
          <w:b/>
          <w:sz w:val="28"/>
          <w:szCs w:val="28"/>
          <w:lang w:val="uk-UA"/>
        </w:rPr>
        <w:t xml:space="preserve">ради </w:t>
      </w:r>
      <w:r w:rsidRPr="00825BA1">
        <w:rPr>
          <w:b/>
          <w:sz w:val="28"/>
          <w:szCs w:val="28"/>
          <w:lang w:val="uk-UA"/>
        </w:rPr>
        <w:t>від</w:t>
      </w:r>
      <w:r>
        <w:rPr>
          <w:b/>
          <w:sz w:val="28"/>
          <w:szCs w:val="28"/>
          <w:lang w:val="uk-UA"/>
        </w:rPr>
        <w:t xml:space="preserve"> </w:t>
      </w:r>
      <w:r w:rsidRPr="00825BA1">
        <w:rPr>
          <w:b/>
          <w:sz w:val="28"/>
          <w:szCs w:val="28"/>
          <w:lang w:val="uk-UA"/>
        </w:rPr>
        <w:t xml:space="preserve">24.02.2023 року №1486 </w:t>
      </w:r>
      <w:r w:rsidRPr="0034402C">
        <w:rPr>
          <w:b/>
          <w:sz w:val="28"/>
          <w:szCs w:val="28"/>
          <w:lang w:val="uk-UA"/>
        </w:rPr>
        <w:t xml:space="preserve">«Про затвердження </w:t>
      </w:r>
      <w:r w:rsidRPr="00477ED0">
        <w:rPr>
          <w:b/>
          <w:bCs/>
          <w:sz w:val="28"/>
          <w:szCs w:val="28"/>
          <w:lang w:val="uk-UA"/>
        </w:rPr>
        <w:t>«Програми підтримки Захисників і Захисниць України, членів</w:t>
      </w:r>
      <w:r>
        <w:rPr>
          <w:b/>
          <w:bCs/>
          <w:sz w:val="28"/>
          <w:szCs w:val="28"/>
          <w:lang w:val="uk-UA"/>
        </w:rPr>
        <w:t xml:space="preserve"> </w:t>
      </w:r>
      <w:r w:rsidRPr="00477ED0">
        <w:rPr>
          <w:b/>
          <w:bCs/>
          <w:sz w:val="28"/>
          <w:szCs w:val="28"/>
          <w:lang w:val="uk-UA"/>
        </w:rPr>
        <w:t>їх</w:t>
      </w:r>
      <w:r>
        <w:rPr>
          <w:b/>
          <w:bCs/>
          <w:sz w:val="28"/>
          <w:szCs w:val="28"/>
          <w:lang w:val="uk-UA"/>
        </w:rPr>
        <w:t xml:space="preserve"> </w:t>
      </w:r>
      <w:r w:rsidRPr="00477ED0">
        <w:rPr>
          <w:b/>
          <w:bCs/>
          <w:sz w:val="28"/>
          <w:szCs w:val="28"/>
          <w:lang w:val="uk-UA"/>
        </w:rPr>
        <w:t>родин та родин загиблих (померлих),</w:t>
      </w:r>
      <w:r>
        <w:rPr>
          <w:b/>
          <w:bCs/>
          <w:sz w:val="28"/>
          <w:szCs w:val="28"/>
          <w:lang w:val="uk-UA"/>
        </w:rPr>
        <w:t xml:space="preserve"> </w:t>
      </w:r>
      <w:r w:rsidRPr="00477ED0">
        <w:rPr>
          <w:b/>
          <w:bCs/>
          <w:sz w:val="28"/>
          <w:szCs w:val="28"/>
          <w:lang w:val="uk-UA"/>
        </w:rPr>
        <w:t>безвісти зниклих</w:t>
      </w:r>
      <w:r>
        <w:rPr>
          <w:b/>
          <w:bCs/>
          <w:sz w:val="28"/>
          <w:szCs w:val="28"/>
          <w:lang w:val="uk-UA"/>
        </w:rPr>
        <w:t xml:space="preserve"> </w:t>
      </w:r>
      <w:r w:rsidRPr="00477ED0">
        <w:rPr>
          <w:b/>
          <w:bCs/>
          <w:sz w:val="28"/>
          <w:szCs w:val="28"/>
          <w:lang w:val="uk-UA"/>
        </w:rPr>
        <w:t>за особливих</w:t>
      </w:r>
      <w:r>
        <w:rPr>
          <w:b/>
          <w:bCs/>
          <w:sz w:val="28"/>
          <w:szCs w:val="28"/>
          <w:lang w:val="uk-UA"/>
        </w:rPr>
        <w:t xml:space="preserve"> </w:t>
      </w:r>
      <w:r w:rsidRPr="00477ED0">
        <w:rPr>
          <w:b/>
          <w:bCs/>
          <w:sz w:val="28"/>
          <w:szCs w:val="28"/>
          <w:lang w:val="uk-UA"/>
        </w:rPr>
        <w:t>обставин Захисників</w:t>
      </w:r>
      <w:r>
        <w:rPr>
          <w:b/>
          <w:bCs/>
          <w:sz w:val="28"/>
          <w:szCs w:val="28"/>
          <w:lang w:val="uk-UA"/>
        </w:rPr>
        <w:t xml:space="preserve"> </w:t>
      </w:r>
      <w:r w:rsidRPr="00477ED0">
        <w:rPr>
          <w:b/>
          <w:bCs/>
          <w:sz w:val="28"/>
          <w:szCs w:val="28"/>
          <w:lang w:val="uk-UA"/>
        </w:rPr>
        <w:t>та</w:t>
      </w:r>
      <w:r>
        <w:rPr>
          <w:b/>
          <w:bCs/>
          <w:sz w:val="28"/>
          <w:szCs w:val="28"/>
          <w:lang w:val="uk-UA"/>
        </w:rPr>
        <w:t xml:space="preserve"> </w:t>
      </w:r>
      <w:r w:rsidRPr="00477ED0">
        <w:rPr>
          <w:b/>
          <w:bCs/>
          <w:sz w:val="28"/>
          <w:szCs w:val="28"/>
          <w:lang w:val="uk-UA"/>
        </w:rPr>
        <w:t>Захисниць України</w:t>
      </w:r>
      <w:r>
        <w:rPr>
          <w:b/>
          <w:bCs/>
          <w:sz w:val="28"/>
          <w:szCs w:val="28"/>
          <w:lang w:val="uk-UA"/>
        </w:rPr>
        <w:t xml:space="preserve"> </w:t>
      </w:r>
      <w:r w:rsidRPr="00477ED0">
        <w:rPr>
          <w:b/>
          <w:bCs/>
          <w:sz w:val="28"/>
          <w:szCs w:val="28"/>
          <w:lang w:val="uk-UA"/>
        </w:rPr>
        <w:t>на 2023-2026 роки»</w:t>
      </w:r>
      <w:r>
        <w:rPr>
          <w:b/>
          <w:bCs/>
          <w:sz w:val="28"/>
          <w:szCs w:val="28"/>
          <w:lang w:val="uk-UA"/>
        </w:rPr>
        <w:t xml:space="preserve"> </w:t>
      </w:r>
      <w:r w:rsidRPr="00477ED0">
        <w:rPr>
          <w:b/>
          <w:bCs/>
          <w:sz w:val="28"/>
          <w:szCs w:val="28"/>
          <w:lang w:val="uk-UA"/>
        </w:rPr>
        <w:t>та Порядку використання</w:t>
      </w:r>
      <w:r>
        <w:rPr>
          <w:b/>
          <w:bCs/>
          <w:sz w:val="28"/>
          <w:szCs w:val="28"/>
          <w:lang w:val="uk-UA"/>
        </w:rPr>
        <w:t xml:space="preserve"> </w:t>
      </w:r>
      <w:r w:rsidRPr="000F3763">
        <w:rPr>
          <w:b/>
          <w:bCs/>
          <w:sz w:val="28"/>
          <w:szCs w:val="28"/>
          <w:lang w:val="uk-UA"/>
        </w:rPr>
        <w:t>коштів,</w:t>
      </w:r>
      <w:r>
        <w:rPr>
          <w:b/>
          <w:bCs/>
          <w:sz w:val="28"/>
          <w:szCs w:val="28"/>
          <w:lang w:val="uk-UA"/>
        </w:rPr>
        <w:t xml:space="preserve"> </w:t>
      </w:r>
      <w:r w:rsidRPr="000F3763">
        <w:rPr>
          <w:b/>
          <w:bCs/>
          <w:sz w:val="28"/>
          <w:szCs w:val="28"/>
          <w:lang w:val="uk-UA"/>
        </w:rPr>
        <w:t>передбачених у</w:t>
      </w:r>
      <w:r>
        <w:rPr>
          <w:b/>
          <w:bCs/>
          <w:sz w:val="28"/>
          <w:szCs w:val="28"/>
          <w:lang w:val="uk-UA"/>
        </w:rPr>
        <w:t xml:space="preserve"> </w:t>
      </w:r>
      <w:r w:rsidRPr="000F3763">
        <w:rPr>
          <w:b/>
          <w:bCs/>
          <w:sz w:val="28"/>
          <w:szCs w:val="28"/>
          <w:lang w:val="uk-UA"/>
        </w:rPr>
        <w:t>бюджеті</w:t>
      </w:r>
      <w:r>
        <w:rPr>
          <w:b/>
          <w:bCs/>
          <w:sz w:val="28"/>
          <w:szCs w:val="28"/>
          <w:lang w:val="uk-UA"/>
        </w:rPr>
        <w:t xml:space="preserve"> </w:t>
      </w:r>
      <w:r w:rsidRPr="000F3763">
        <w:rPr>
          <w:b/>
          <w:bCs/>
          <w:sz w:val="28"/>
          <w:szCs w:val="28"/>
          <w:lang w:val="uk-UA"/>
        </w:rPr>
        <w:t>Вінницької</w:t>
      </w:r>
      <w:r>
        <w:rPr>
          <w:b/>
          <w:bCs/>
          <w:sz w:val="28"/>
          <w:szCs w:val="28"/>
          <w:lang w:val="uk-UA"/>
        </w:rPr>
        <w:t xml:space="preserve"> </w:t>
      </w:r>
      <w:r w:rsidRPr="000F3763">
        <w:rPr>
          <w:b/>
          <w:bCs/>
          <w:sz w:val="28"/>
          <w:szCs w:val="28"/>
          <w:lang w:val="uk-UA"/>
        </w:rPr>
        <w:t>міської</w:t>
      </w:r>
      <w:r>
        <w:rPr>
          <w:b/>
          <w:bCs/>
          <w:sz w:val="28"/>
          <w:szCs w:val="28"/>
          <w:lang w:val="uk-UA"/>
        </w:rPr>
        <w:t xml:space="preserve"> </w:t>
      </w:r>
      <w:r w:rsidRPr="000F3763">
        <w:rPr>
          <w:b/>
          <w:bCs/>
          <w:sz w:val="28"/>
          <w:szCs w:val="28"/>
          <w:lang w:val="uk-UA"/>
        </w:rPr>
        <w:t xml:space="preserve">територіальної </w:t>
      </w:r>
      <w:r w:rsidRPr="00477ED0">
        <w:rPr>
          <w:b/>
          <w:bCs/>
          <w:sz w:val="28"/>
          <w:szCs w:val="28"/>
          <w:lang w:val="uk-UA"/>
        </w:rPr>
        <w:t>громади на виконання</w:t>
      </w:r>
      <w:r>
        <w:rPr>
          <w:b/>
          <w:bCs/>
          <w:sz w:val="28"/>
          <w:szCs w:val="28"/>
          <w:lang w:val="uk-UA"/>
        </w:rPr>
        <w:t xml:space="preserve"> </w:t>
      </w:r>
      <w:r w:rsidRPr="00477ED0">
        <w:rPr>
          <w:b/>
          <w:bCs/>
          <w:sz w:val="28"/>
          <w:szCs w:val="28"/>
          <w:lang w:val="uk-UA"/>
        </w:rPr>
        <w:t>заходів «Програми</w:t>
      </w:r>
      <w:r>
        <w:rPr>
          <w:b/>
          <w:bCs/>
          <w:sz w:val="28"/>
          <w:szCs w:val="28"/>
          <w:lang w:val="uk-UA"/>
        </w:rPr>
        <w:t xml:space="preserve"> </w:t>
      </w:r>
      <w:r w:rsidRPr="00477ED0">
        <w:rPr>
          <w:b/>
          <w:bCs/>
          <w:sz w:val="28"/>
          <w:szCs w:val="28"/>
          <w:lang w:val="uk-UA"/>
        </w:rPr>
        <w:t>підтримки Захисників і Захисниць України, членів їх родин та родин загиблих (померлих), безвісти зниклих</w:t>
      </w:r>
      <w:r>
        <w:rPr>
          <w:b/>
          <w:bCs/>
          <w:sz w:val="28"/>
          <w:szCs w:val="28"/>
          <w:lang w:val="uk-UA"/>
        </w:rPr>
        <w:t xml:space="preserve"> </w:t>
      </w:r>
      <w:r w:rsidRPr="00477ED0">
        <w:rPr>
          <w:b/>
          <w:bCs/>
          <w:sz w:val="28"/>
          <w:szCs w:val="28"/>
          <w:lang w:val="uk-UA"/>
        </w:rPr>
        <w:t>за</w:t>
      </w:r>
      <w:r>
        <w:rPr>
          <w:b/>
          <w:bCs/>
          <w:sz w:val="28"/>
          <w:szCs w:val="28"/>
          <w:lang w:val="uk-UA"/>
        </w:rPr>
        <w:t xml:space="preserve"> </w:t>
      </w:r>
      <w:r w:rsidRPr="00477ED0">
        <w:rPr>
          <w:b/>
          <w:bCs/>
          <w:sz w:val="28"/>
          <w:szCs w:val="28"/>
          <w:lang w:val="uk-UA"/>
        </w:rPr>
        <w:t>особливих обставин Захисників та Захисниць</w:t>
      </w:r>
      <w:r>
        <w:rPr>
          <w:b/>
          <w:bCs/>
          <w:sz w:val="28"/>
          <w:szCs w:val="28"/>
          <w:lang w:val="uk-UA"/>
        </w:rPr>
        <w:t xml:space="preserve"> </w:t>
      </w:r>
      <w:r w:rsidRPr="00477ED0">
        <w:rPr>
          <w:b/>
          <w:bCs/>
          <w:sz w:val="28"/>
          <w:szCs w:val="28"/>
          <w:lang w:val="uk-UA"/>
        </w:rPr>
        <w:t>України на 2023-2026 роки», зі змінами</w:t>
      </w:r>
      <w:r>
        <w:rPr>
          <w:b/>
          <w:bCs/>
          <w:sz w:val="28"/>
          <w:szCs w:val="28"/>
          <w:lang w:val="uk-UA"/>
        </w:rPr>
        <w:t>»</w:t>
      </w:r>
    </w:p>
    <w:p w14:paraId="2614DC1B" w14:textId="77777777" w:rsidR="000D5E4D" w:rsidRPr="00BE6F1A" w:rsidRDefault="000D5E4D" w:rsidP="000D5E4D">
      <w:pPr>
        <w:tabs>
          <w:tab w:val="left" w:pos="1560"/>
        </w:tabs>
        <w:ind w:right="2407"/>
        <w:jc w:val="both"/>
        <w:rPr>
          <w:b/>
          <w:sz w:val="28"/>
          <w:szCs w:val="28"/>
          <w:lang w:val="uk-UA"/>
        </w:rPr>
      </w:pPr>
    </w:p>
    <w:p w14:paraId="094CB747" w14:textId="77777777" w:rsidR="000D5E4D" w:rsidRDefault="000D5E4D" w:rsidP="000D5E4D">
      <w:pPr>
        <w:spacing w:after="120" w:line="276" w:lineRule="auto"/>
        <w:ind w:firstLine="567"/>
        <w:jc w:val="both"/>
        <w:rPr>
          <w:sz w:val="28"/>
          <w:szCs w:val="28"/>
          <w:lang w:val="uk-UA"/>
        </w:rPr>
      </w:pPr>
    </w:p>
    <w:p w14:paraId="5F1FCC7F" w14:textId="77777777" w:rsidR="000D5E4D" w:rsidRPr="00BE6F1A" w:rsidRDefault="000D5E4D" w:rsidP="000D5E4D">
      <w:pPr>
        <w:spacing w:after="120"/>
        <w:ind w:firstLine="567"/>
        <w:jc w:val="both"/>
        <w:rPr>
          <w:rFonts w:eastAsia="Calibri"/>
          <w:sz w:val="28"/>
          <w:szCs w:val="28"/>
          <w:lang w:val="uk-UA"/>
        </w:rPr>
      </w:pPr>
      <w:r w:rsidRPr="00145473">
        <w:rPr>
          <w:sz w:val="28"/>
          <w:szCs w:val="28"/>
          <w:lang w:val="uk-UA"/>
        </w:rPr>
        <w:t>З метою надання додаткових до встановлених законодавством гарантій щодо соціального захисту осіб з інвалідністю внаслідок війни, які брали безпосередню участь у захисті суверенітету і територіальної цілісності України, починаючи з 2014 року,</w:t>
      </w:r>
      <w:r w:rsidRPr="00D724FB">
        <w:rPr>
          <w:sz w:val="28"/>
          <w:szCs w:val="28"/>
          <w:lang w:val="uk-UA"/>
        </w:rPr>
        <w:t xml:space="preserve"> керуючись</w:t>
      </w:r>
      <w:r w:rsidRPr="00D724FB">
        <w:rPr>
          <w:rFonts w:eastAsia="Calibri"/>
          <w:sz w:val="28"/>
          <w:szCs w:val="28"/>
          <w:lang w:val="uk-UA"/>
        </w:rPr>
        <w:t xml:space="preserve"> пунктом 22 частини 1 статті 26, частиною 1 статті 59 Закону України «Про місцеве самоврядування в Україні», міська рада</w:t>
      </w:r>
    </w:p>
    <w:p w14:paraId="61F51CB2" w14:textId="77777777" w:rsidR="000D5E4D" w:rsidRPr="00BE6F1A" w:rsidRDefault="000D5E4D" w:rsidP="000D5E4D">
      <w:pPr>
        <w:tabs>
          <w:tab w:val="left" w:pos="4068"/>
        </w:tabs>
        <w:spacing w:after="120"/>
        <w:jc w:val="center"/>
        <w:rPr>
          <w:b/>
          <w:sz w:val="28"/>
          <w:szCs w:val="28"/>
          <w:lang w:val="uk-UA"/>
        </w:rPr>
      </w:pPr>
      <w:r w:rsidRPr="00BE6F1A">
        <w:rPr>
          <w:b/>
          <w:sz w:val="28"/>
          <w:szCs w:val="28"/>
          <w:lang w:val="uk-UA"/>
        </w:rPr>
        <w:t>ВИРІШИЛА:</w:t>
      </w:r>
    </w:p>
    <w:p w14:paraId="135ABC79" w14:textId="77777777" w:rsidR="000D5E4D" w:rsidRPr="005158EE" w:rsidRDefault="000D5E4D" w:rsidP="000D5E4D">
      <w:pPr>
        <w:numPr>
          <w:ilvl w:val="0"/>
          <w:numId w:val="18"/>
        </w:numPr>
        <w:tabs>
          <w:tab w:val="left" w:pos="0"/>
        </w:tabs>
        <w:spacing w:after="60"/>
        <w:ind w:left="0" w:firstLine="426"/>
        <w:jc w:val="both"/>
        <w:rPr>
          <w:rFonts w:eastAsia="Calibri"/>
          <w:sz w:val="28"/>
          <w:szCs w:val="28"/>
          <w:lang w:val="uk-UA"/>
        </w:rPr>
      </w:pPr>
      <w:r w:rsidRPr="00BE6F1A">
        <w:rPr>
          <w:rFonts w:eastAsia="Calibri"/>
          <w:sz w:val="28"/>
          <w:szCs w:val="28"/>
          <w:lang w:val="uk-UA"/>
        </w:rPr>
        <w:t xml:space="preserve">Внести зміни до </w:t>
      </w:r>
      <w:r>
        <w:rPr>
          <w:rFonts w:eastAsia="Calibri"/>
          <w:sz w:val="28"/>
          <w:szCs w:val="28"/>
          <w:lang w:val="uk-UA"/>
        </w:rPr>
        <w:t>рішення міської ради від 24.02.2023 року №1486 «Про затвердження «</w:t>
      </w:r>
      <w:r w:rsidRPr="00E71368">
        <w:rPr>
          <w:sz w:val="28"/>
          <w:szCs w:val="28"/>
          <w:lang w:val="uk-UA"/>
        </w:rPr>
        <w:t>Програми підтримки Захисників і Захисниць України,</w:t>
      </w:r>
      <w:r>
        <w:rPr>
          <w:sz w:val="28"/>
          <w:szCs w:val="28"/>
          <w:lang w:val="uk-UA"/>
        </w:rPr>
        <w:t xml:space="preserve"> </w:t>
      </w:r>
      <w:r w:rsidRPr="00E71368">
        <w:rPr>
          <w:sz w:val="28"/>
          <w:szCs w:val="28"/>
          <w:lang w:val="uk-UA"/>
        </w:rPr>
        <w:t>членів</w:t>
      </w:r>
      <w:r>
        <w:rPr>
          <w:sz w:val="28"/>
          <w:szCs w:val="28"/>
          <w:lang w:val="uk-UA"/>
        </w:rPr>
        <w:t xml:space="preserve"> </w:t>
      </w:r>
      <w:r w:rsidRPr="00E71368">
        <w:rPr>
          <w:sz w:val="28"/>
          <w:szCs w:val="28"/>
          <w:lang w:val="uk-UA"/>
        </w:rPr>
        <w:t>їх родин та родин загиблих (померлих),</w:t>
      </w:r>
      <w:r>
        <w:rPr>
          <w:sz w:val="28"/>
          <w:szCs w:val="28"/>
          <w:lang w:val="uk-UA"/>
        </w:rPr>
        <w:t xml:space="preserve"> </w:t>
      </w:r>
      <w:r w:rsidRPr="00E71368">
        <w:rPr>
          <w:sz w:val="28"/>
          <w:szCs w:val="28"/>
          <w:lang w:val="uk-UA"/>
        </w:rPr>
        <w:t>безвісти зниклих за особливих обставин Захисників та Захисниць</w:t>
      </w:r>
      <w:r>
        <w:rPr>
          <w:sz w:val="28"/>
          <w:szCs w:val="28"/>
          <w:lang w:val="uk-UA"/>
        </w:rPr>
        <w:t xml:space="preserve"> </w:t>
      </w:r>
      <w:r w:rsidRPr="00E71368">
        <w:rPr>
          <w:sz w:val="28"/>
          <w:szCs w:val="28"/>
          <w:lang w:val="uk-UA"/>
        </w:rPr>
        <w:t>України на 2023-2026 роки» та Порядку використання коштів, передбачених у бюджеті</w:t>
      </w:r>
      <w:r>
        <w:rPr>
          <w:sz w:val="28"/>
          <w:szCs w:val="28"/>
          <w:lang w:val="uk-UA"/>
        </w:rPr>
        <w:t xml:space="preserve"> </w:t>
      </w:r>
      <w:r w:rsidRPr="00E71368">
        <w:rPr>
          <w:sz w:val="28"/>
          <w:szCs w:val="28"/>
          <w:lang w:val="uk-UA"/>
        </w:rPr>
        <w:t>Вінницької міської територіальної громади</w:t>
      </w:r>
      <w:r>
        <w:rPr>
          <w:sz w:val="28"/>
          <w:szCs w:val="28"/>
          <w:lang w:val="uk-UA"/>
        </w:rPr>
        <w:t xml:space="preserve"> </w:t>
      </w:r>
      <w:r w:rsidRPr="00E71368">
        <w:rPr>
          <w:sz w:val="28"/>
          <w:szCs w:val="28"/>
          <w:lang w:val="uk-UA"/>
        </w:rPr>
        <w:t>на виконання заходів «Програми</w:t>
      </w:r>
      <w:r>
        <w:rPr>
          <w:sz w:val="28"/>
          <w:szCs w:val="28"/>
          <w:lang w:val="uk-UA"/>
        </w:rPr>
        <w:t xml:space="preserve"> </w:t>
      </w:r>
      <w:r w:rsidRPr="00E71368">
        <w:rPr>
          <w:sz w:val="28"/>
          <w:szCs w:val="28"/>
          <w:lang w:val="uk-UA"/>
        </w:rPr>
        <w:t>підтримки</w:t>
      </w:r>
      <w:r>
        <w:rPr>
          <w:sz w:val="28"/>
          <w:szCs w:val="28"/>
          <w:lang w:val="uk-UA"/>
        </w:rPr>
        <w:t xml:space="preserve"> </w:t>
      </w:r>
      <w:r w:rsidRPr="00E71368">
        <w:rPr>
          <w:sz w:val="28"/>
          <w:szCs w:val="28"/>
          <w:lang w:val="uk-UA"/>
        </w:rPr>
        <w:t>Захисників і Захисниць України, членів їх родин та родин загиблих</w:t>
      </w:r>
      <w:r>
        <w:rPr>
          <w:sz w:val="28"/>
          <w:szCs w:val="28"/>
          <w:lang w:val="uk-UA"/>
        </w:rPr>
        <w:t xml:space="preserve"> </w:t>
      </w:r>
      <w:r w:rsidRPr="00E71368">
        <w:rPr>
          <w:sz w:val="28"/>
          <w:szCs w:val="28"/>
          <w:lang w:val="uk-UA"/>
        </w:rPr>
        <w:t>(померлих), безвісти зниклих за</w:t>
      </w:r>
      <w:r>
        <w:rPr>
          <w:sz w:val="28"/>
          <w:szCs w:val="28"/>
          <w:lang w:val="uk-UA"/>
        </w:rPr>
        <w:t xml:space="preserve"> </w:t>
      </w:r>
      <w:r w:rsidRPr="00E71368">
        <w:rPr>
          <w:sz w:val="28"/>
          <w:szCs w:val="28"/>
          <w:lang w:val="uk-UA"/>
        </w:rPr>
        <w:t>особливих обставин Захисників та Захисниць України</w:t>
      </w:r>
      <w:r>
        <w:rPr>
          <w:sz w:val="28"/>
          <w:szCs w:val="28"/>
          <w:lang w:val="uk-UA"/>
        </w:rPr>
        <w:t xml:space="preserve"> </w:t>
      </w:r>
      <w:r w:rsidRPr="00E71368">
        <w:rPr>
          <w:sz w:val="28"/>
          <w:szCs w:val="28"/>
          <w:lang w:val="uk-UA"/>
        </w:rPr>
        <w:t>на 2023-2026 роки», зі змінами</w:t>
      </w:r>
      <w:r>
        <w:rPr>
          <w:sz w:val="28"/>
          <w:szCs w:val="28"/>
          <w:lang w:val="uk-UA"/>
        </w:rPr>
        <w:t>»</w:t>
      </w:r>
      <w:r w:rsidRPr="00BE6F1A">
        <w:rPr>
          <w:sz w:val="28"/>
          <w:szCs w:val="28"/>
          <w:lang w:val="uk-UA"/>
        </w:rPr>
        <w:t xml:space="preserve">, а саме: </w:t>
      </w:r>
    </w:p>
    <w:p w14:paraId="1AFD1F56" w14:textId="77777777" w:rsidR="000D5E4D" w:rsidRPr="00B26F32" w:rsidRDefault="000D5E4D" w:rsidP="000D5E4D">
      <w:pPr>
        <w:pStyle w:val="a6"/>
        <w:numPr>
          <w:ilvl w:val="1"/>
          <w:numId w:val="19"/>
        </w:numPr>
        <w:tabs>
          <w:tab w:val="left" w:pos="0"/>
        </w:tabs>
        <w:spacing w:after="60"/>
        <w:ind w:left="0" w:firstLine="426"/>
        <w:contextualSpacing w:val="0"/>
        <w:jc w:val="both"/>
        <w:rPr>
          <w:szCs w:val="28"/>
        </w:rPr>
      </w:pPr>
      <w:r w:rsidRPr="00DB040C">
        <w:rPr>
          <w:szCs w:val="28"/>
        </w:rPr>
        <w:t>в розділі 1 «</w:t>
      </w:r>
      <w:r>
        <w:rPr>
          <w:szCs w:val="28"/>
        </w:rPr>
        <w:t xml:space="preserve">Паспорт </w:t>
      </w:r>
      <w:r w:rsidRPr="00DB040C">
        <w:rPr>
          <w:szCs w:val="28"/>
        </w:rPr>
        <w:t>Програми підтримки Захисників і Захисниць України,</w:t>
      </w:r>
      <w:r>
        <w:rPr>
          <w:szCs w:val="28"/>
        </w:rPr>
        <w:t xml:space="preserve"> </w:t>
      </w:r>
      <w:r w:rsidRPr="00DB040C">
        <w:rPr>
          <w:szCs w:val="28"/>
        </w:rPr>
        <w:t>членів</w:t>
      </w:r>
      <w:r>
        <w:rPr>
          <w:szCs w:val="28"/>
        </w:rPr>
        <w:t xml:space="preserve"> </w:t>
      </w:r>
      <w:r w:rsidRPr="00DB040C">
        <w:rPr>
          <w:szCs w:val="28"/>
        </w:rPr>
        <w:t>їх родин та родин загиблих (померлих),</w:t>
      </w:r>
      <w:r>
        <w:rPr>
          <w:szCs w:val="28"/>
        </w:rPr>
        <w:t xml:space="preserve"> </w:t>
      </w:r>
      <w:r w:rsidRPr="00DB040C">
        <w:rPr>
          <w:szCs w:val="28"/>
        </w:rPr>
        <w:t>безвісти зниклих за особливих обставин Захисників та Захисниць</w:t>
      </w:r>
      <w:r>
        <w:rPr>
          <w:szCs w:val="28"/>
        </w:rPr>
        <w:t xml:space="preserve"> </w:t>
      </w:r>
      <w:r w:rsidRPr="00DB040C">
        <w:rPr>
          <w:szCs w:val="28"/>
        </w:rPr>
        <w:t>України на 2023-2026 роки</w:t>
      </w:r>
      <w:r>
        <w:rPr>
          <w:szCs w:val="28"/>
        </w:rPr>
        <w:t xml:space="preserve">»  </w:t>
      </w:r>
      <w:r w:rsidRPr="00145473">
        <w:t xml:space="preserve">в </w:t>
      </w:r>
      <w:r w:rsidRPr="00145473">
        <w:lastRenderedPageBreak/>
        <w:t>пункті 11</w:t>
      </w:r>
      <w:r w:rsidRPr="00145473">
        <w:rPr>
          <w:szCs w:val="28"/>
        </w:rPr>
        <w:t xml:space="preserve"> «Загальний обсяг фінансування, необхідного для реалізації програми, всього, грн. в тому числі:» та підпункті 11.1 «-кошти бюджету Вінницької міської територіальної громади, грн.» </w:t>
      </w:r>
      <w:r w:rsidRPr="00B26F32">
        <w:rPr>
          <w:szCs w:val="28"/>
        </w:rPr>
        <w:t>цифри «24 855 875» замінити цифрами «26 255 875»;</w:t>
      </w:r>
    </w:p>
    <w:p w14:paraId="7BA7F49D" w14:textId="77777777" w:rsidR="000D5E4D" w:rsidRPr="00B26F32" w:rsidRDefault="000D5E4D" w:rsidP="000D5E4D">
      <w:pPr>
        <w:pStyle w:val="a6"/>
        <w:numPr>
          <w:ilvl w:val="1"/>
          <w:numId w:val="19"/>
        </w:numPr>
        <w:tabs>
          <w:tab w:val="left" w:pos="0"/>
          <w:tab w:val="left" w:pos="709"/>
          <w:tab w:val="left" w:pos="993"/>
        </w:tabs>
        <w:spacing w:after="60"/>
        <w:ind w:left="0" w:firstLine="426"/>
        <w:contextualSpacing w:val="0"/>
        <w:jc w:val="both"/>
        <w:rPr>
          <w:szCs w:val="28"/>
        </w:rPr>
      </w:pPr>
      <w:r w:rsidRPr="00B26F32">
        <w:rPr>
          <w:szCs w:val="28"/>
        </w:rPr>
        <w:t xml:space="preserve"> в розділі 7 «Напрями діяльності і заходи програми»:</w:t>
      </w:r>
    </w:p>
    <w:p w14:paraId="75602B16" w14:textId="77777777" w:rsidR="000D5E4D" w:rsidRPr="00B26F32" w:rsidRDefault="000D5E4D" w:rsidP="000D5E4D">
      <w:pPr>
        <w:pStyle w:val="a6"/>
        <w:numPr>
          <w:ilvl w:val="2"/>
          <w:numId w:val="19"/>
        </w:numPr>
        <w:tabs>
          <w:tab w:val="left" w:pos="0"/>
          <w:tab w:val="left" w:pos="993"/>
        </w:tabs>
        <w:spacing w:after="60"/>
        <w:ind w:left="0" w:firstLine="426"/>
        <w:jc w:val="both"/>
        <w:rPr>
          <w:szCs w:val="28"/>
        </w:rPr>
      </w:pPr>
      <w:r w:rsidRPr="00B26F32">
        <w:rPr>
          <w:szCs w:val="28"/>
        </w:rPr>
        <w:t>стрічку 7.3. «Підтримання сприятливого морально-психологічного стану Захисників та Захисниць України, членів їх родин та родин загиблих (померлих), безвісти зниклих за особливих обставин Захисників та Захисниць України шляхом допомоги в реалізації пільг та соціальних гарантій, вирішенні соціально-побутових питань, забезпеченні якісної психологічної та правової допомоги, залученні до культурологічних заходів, які проводяться у громаді» та стрічку «РАЗОМ»</w:t>
      </w:r>
      <w:r w:rsidRPr="00B26F32">
        <w:t xml:space="preserve"> </w:t>
      </w:r>
      <w:r w:rsidRPr="00B26F32">
        <w:rPr>
          <w:szCs w:val="28"/>
        </w:rPr>
        <w:t>викласти в новій редакції згідно з додатком до даного рішення;</w:t>
      </w:r>
    </w:p>
    <w:p w14:paraId="0561D52B" w14:textId="77777777" w:rsidR="000D5E4D" w:rsidRPr="00B26F32" w:rsidRDefault="000D5E4D" w:rsidP="000D5E4D">
      <w:pPr>
        <w:pStyle w:val="a6"/>
        <w:numPr>
          <w:ilvl w:val="2"/>
          <w:numId w:val="19"/>
        </w:numPr>
        <w:tabs>
          <w:tab w:val="left" w:pos="0"/>
          <w:tab w:val="left" w:pos="993"/>
          <w:tab w:val="left" w:pos="1134"/>
        </w:tabs>
        <w:spacing w:after="60"/>
        <w:ind w:left="0" w:firstLine="426"/>
        <w:jc w:val="both"/>
        <w:rPr>
          <w:szCs w:val="28"/>
        </w:rPr>
      </w:pPr>
      <w:r w:rsidRPr="00B26F32">
        <w:rPr>
          <w:szCs w:val="28"/>
        </w:rPr>
        <w:t>доповнити пунктом 7.3.10. в редакції згідно з додатком до даного рішення.</w:t>
      </w:r>
    </w:p>
    <w:p w14:paraId="153B94F0" w14:textId="77777777" w:rsidR="000D5E4D" w:rsidRDefault="000D5E4D" w:rsidP="000D5E4D">
      <w:pPr>
        <w:numPr>
          <w:ilvl w:val="0"/>
          <w:numId w:val="19"/>
        </w:numPr>
        <w:tabs>
          <w:tab w:val="left" w:pos="0"/>
          <w:tab w:val="left" w:pos="426"/>
        </w:tabs>
        <w:spacing w:after="120"/>
        <w:ind w:left="0" w:firstLine="426"/>
        <w:jc w:val="both"/>
        <w:rPr>
          <w:lang w:val="uk-UA" w:eastAsia="en-US"/>
        </w:rPr>
      </w:pPr>
      <w:r w:rsidRPr="00B26F32">
        <w:rPr>
          <w:rFonts w:eastAsia="Calibri"/>
          <w:sz w:val="28"/>
          <w:szCs w:val="28"/>
          <w:lang w:val="uk-UA"/>
        </w:rPr>
        <w:t xml:space="preserve">Контроль за виконанням даного рішення покласти на постійні комісії міської ради з питань охорони здоров’я та соціального захисту населення (В.Мацера) та з питань планування, фінансів, бюджету та соціально-економічного розвитку (С.Ярова). </w:t>
      </w:r>
    </w:p>
    <w:p w14:paraId="29CD6526" w14:textId="77777777" w:rsidR="000D5E4D" w:rsidRPr="00602F15" w:rsidRDefault="000D5E4D" w:rsidP="000D5E4D">
      <w:pPr>
        <w:rPr>
          <w:lang w:val="uk-UA" w:eastAsia="en-US"/>
        </w:rPr>
      </w:pPr>
    </w:p>
    <w:p w14:paraId="47AE31DB" w14:textId="77777777" w:rsidR="000D5E4D" w:rsidRPr="00602F15" w:rsidRDefault="000D5E4D" w:rsidP="000D5E4D">
      <w:pPr>
        <w:rPr>
          <w:lang w:val="uk-UA" w:eastAsia="en-US"/>
        </w:rPr>
      </w:pPr>
    </w:p>
    <w:p w14:paraId="00BB6A3E" w14:textId="77777777" w:rsidR="000D5E4D" w:rsidRPr="00602F15" w:rsidRDefault="000D5E4D" w:rsidP="000D5E4D">
      <w:pPr>
        <w:rPr>
          <w:lang w:val="uk-UA" w:eastAsia="en-US"/>
        </w:rPr>
      </w:pPr>
    </w:p>
    <w:p w14:paraId="30E76B2C" w14:textId="77777777" w:rsidR="000D5E4D" w:rsidRDefault="000D5E4D" w:rsidP="000D5E4D">
      <w:pPr>
        <w:rPr>
          <w:lang w:val="uk-UA" w:eastAsia="en-US"/>
        </w:rPr>
      </w:pPr>
    </w:p>
    <w:p w14:paraId="390735A0" w14:textId="77777777" w:rsidR="000D5E4D" w:rsidRDefault="000D5E4D" w:rsidP="000D5E4D">
      <w:pPr>
        <w:rPr>
          <w:lang w:val="uk-UA" w:eastAsia="en-US"/>
        </w:rPr>
      </w:pPr>
    </w:p>
    <w:p w14:paraId="64A11AC5" w14:textId="77777777" w:rsidR="000D5E4D" w:rsidRPr="00602F15" w:rsidRDefault="000D5E4D" w:rsidP="000D5E4D">
      <w:pPr>
        <w:rPr>
          <w:lang w:val="uk-UA" w:eastAsia="en-US"/>
        </w:rPr>
      </w:pPr>
    </w:p>
    <w:p w14:paraId="138CDF6C" w14:textId="77777777" w:rsidR="000D5E4D" w:rsidRPr="00602F15" w:rsidRDefault="000D5E4D" w:rsidP="000D5E4D">
      <w:pPr>
        <w:rPr>
          <w:lang w:val="uk-UA" w:eastAsia="en-US"/>
        </w:rPr>
      </w:pPr>
    </w:p>
    <w:p w14:paraId="1E63DC46" w14:textId="77777777" w:rsidR="000D5E4D" w:rsidRDefault="000D5E4D" w:rsidP="000D5E4D">
      <w:pPr>
        <w:rPr>
          <w:lang w:val="uk-UA" w:eastAsia="en-US"/>
        </w:rPr>
      </w:pPr>
    </w:p>
    <w:p w14:paraId="78061915" w14:textId="77777777" w:rsidR="000D5E4D" w:rsidRPr="00602F15" w:rsidRDefault="000D5E4D" w:rsidP="000D5E4D">
      <w:pPr>
        <w:rPr>
          <w:lang w:val="uk-UA" w:eastAsia="en-US"/>
        </w:rPr>
      </w:pPr>
    </w:p>
    <w:p w14:paraId="1CFD288D" w14:textId="77777777" w:rsidR="000D5E4D" w:rsidRDefault="000D5E4D" w:rsidP="000D5E4D">
      <w:pPr>
        <w:rPr>
          <w:b/>
          <w:sz w:val="28"/>
          <w:szCs w:val="28"/>
          <w:lang w:val="uk-UA" w:eastAsia="uk-UA"/>
        </w:rPr>
      </w:pPr>
      <w:r>
        <w:rPr>
          <w:b/>
          <w:sz w:val="28"/>
          <w:szCs w:val="28"/>
          <w:lang w:val="uk-UA" w:eastAsia="uk-UA"/>
        </w:rPr>
        <w:t>Міський голова</w:t>
      </w:r>
      <w:r>
        <w:rPr>
          <w:b/>
          <w:sz w:val="28"/>
          <w:szCs w:val="28"/>
          <w:lang w:val="uk-UA" w:eastAsia="uk-UA"/>
        </w:rPr>
        <w:tab/>
      </w:r>
      <w:r>
        <w:rPr>
          <w:b/>
          <w:sz w:val="28"/>
          <w:szCs w:val="28"/>
          <w:lang w:val="uk-UA" w:eastAsia="uk-UA"/>
        </w:rPr>
        <w:tab/>
      </w:r>
      <w:r>
        <w:rPr>
          <w:b/>
          <w:sz w:val="28"/>
          <w:szCs w:val="28"/>
          <w:lang w:val="uk-UA" w:eastAsia="uk-UA"/>
        </w:rPr>
        <w:tab/>
      </w:r>
      <w:r>
        <w:rPr>
          <w:b/>
          <w:sz w:val="28"/>
          <w:szCs w:val="28"/>
          <w:lang w:val="uk-UA" w:eastAsia="uk-UA"/>
        </w:rPr>
        <w:tab/>
        <w:t xml:space="preserve">                                          Сергій МОРГУНОВ</w:t>
      </w:r>
    </w:p>
    <w:p w14:paraId="37096EAF" w14:textId="77777777" w:rsidR="000D5E4D" w:rsidRDefault="000D5E4D" w:rsidP="000D5E4D">
      <w:pPr>
        <w:rPr>
          <w:lang w:val="uk-UA" w:eastAsia="en-US"/>
        </w:rPr>
      </w:pPr>
    </w:p>
    <w:p w14:paraId="7FE7F1A8" w14:textId="77777777" w:rsidR="000D5E4D" w:rsidRDefault="000D5E4D" w:rsidP="000D5E4D">
      <w:pPr>
        <w:rPr>
          <w:lang w:val="uk-UA" w:eastAsia="en-US"/>
        </w:rPr>
      </w:pPr>
    </w:p>
    <w:p w14:paraId="002EC22E" w14:textId="77777777" w:rsidR="000D5E4D" w:rsidRDefault="000D5E4D" w:rsidP="000D5E4D">
      <w:pPr>
        <w:rPr>
          <w:lang w:val="uk-UA" w:eastAsia="en-US"/>
        </w:rPr>
      </w:pPr>
    </w:p>
    <w:p w14:paraId="1CDC13D6" w14:textId="77777777" w:rsidR="000D5E4D" w:rsidRPr="00602F15" w:rsidRDefault="000D5E4D" w:rsidP="000D5E4D">
      <w:pPr>
        <w:rPr>
          <w:lang w:val="uk-UA" w:eastAsia="en-US"/>
        </w:rPr>
        <w:sectPr w:rsidR="000D5E4D" w:rsidRPr="00602F15" w:rsidSect="000D5E4D">
          <w:type w:val="continuous"/>
          <w:pgSz w:w="11900" w:h="16840"/>
          <w:pgMar w:top="1135" w:right="701" w:bottom="851" w:left="1418" w:header="708" w:footer="708" w:gutter="0"/>
          <w:cols w:space="720"/>
        </w:sectPr>
      </w:pPr>
    </w:p>
    <w:p w14:paraId="41F1CA44" w14:textId="77777777" w:rsidR="000D5E4D" w:rsidRPr="00D77BFE" w:rsidRDefault="000D5E4D" w:rsidP="000D5E4D">
      <w:pPr>
        <w:ind w:left="11766"/>
        <w:rPr>
          <w:sz w:val="28"/>
          <w:szCs w:val="28"/>
        </w:rPr>
      </w:pPr>
      <w:r w:rsidRPr="00D77BFE">
        <w:rPr>
          <w:sz w:val="28"/>
          <w:szCs w:val="28"/>
        </w:rPr>
        <w:lastRenderedPageBreak/>
        <w:t>Додаток</w:t>
      </w:r>
    </w:p>
    <w:p w14:paraId="73E96C8A" w14:textId="77777777" w:rsidR="000D5E4D" w:rsidRPr="00D77BFE" w:rsidRDefault="000D5E4D" w:rsidP="000D5E4D">
      <w:pPr>
        <w:ind w:left="11766"/>
        <w:rPr>
          <w:sz w:val="28"/>
          <w:szCs w:val="28"/>
        </w:rPr>
      </w:pPr>
      <w:r w:rsidRPr="00D77BFE">
        <w:rPr>
          <w:sz w:val="28"/>
          <w:szCs w:val="28"/>
        </w:rPr>
        <w:t>до рішення міської ради</w:t>
      </w:r>
    </w:p>
    <w:p w14:paraId="5CF5E22B" w14:textId="0143192B" w:rsidR="000D5E4D" w:rsidRPr="00D77BFE" w:rsidRDefault="000D5E4D" w:rsidP="000D5E4D">
      <w:pPr>
        <w:pStyle w:val="af3"/>
        <w:ind w:left="11766"/>
        <w:rPr>
          <w:sz w:val="28"/>
          <w:szCs w:val="28"/>
          <w:lang w:val="uk-UA"/>
        </w:rPr>
      </w:pPr>
      <w:r w:rsidRPr="00D77BFE">
        <w:rPr>
          <w:sz w:val="28"/>
          <w:szCs w:val="28"/>
        </w:rPr>
        <w:t>від</w:t>
      </w:r>
      <w:r>
        <w:rPr>
          <w:sz w:val="28"/>
          <w:szCs w:val="28"/>
          <w:lang w:val="uk-UA"/>
        </w:rPr>
        <w:t xml:space="preserve"> </w:t>
      </w:r>
      <w:r w:rsidR="002B3376">
        <w:rPr>
          <w:sz w:val="28"/>
          <w:szCs w:val="28"/>
          <w:lang w:val="uk-UA"/>
        </w:rPr>
        <w:t xml:space="preserve">23.08.2024 </w:t>
      </w:r>
      <w:r>
        <w:rPr>
          <w:sz w:val="28"/>
          <w:szCs w:val="28"/>
          <w:lang w:val="uk-UA"/>
        </w:rPr>
        <w:t>№</w:t>
      </w:r>
      <w:r w:rsidR="002B3376">
        <w:rPr>
          <w:sz w:val="28"/>
          <w:szCs w:val="28"/>
          <w:lang w:val="uk-UA"/>
        </w:rPr>
        <w:t xml:space="preserve"> 2409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                       </w:t>
      </w:r>
    </w:p>
    <w:p w14:paraId="5FF26529" w14:textId="77777777" w:rsidR="000D5E4D" w:rsidRPr="00B51702" w:rsidRDefault="000D5E4D" w:rsidP="000D5E4D">
      <w:pPr>
        <w:pStyle w:val="a4"/>
        <w:jc w:val="both"/>
        <w:rPr>
          <w:sz w:val="18"/>
          <w:szCs w:val="18"/>
          <w:lang w:val="uk-UA"/>
        </w:rPr>
      </w:pPr>
    </w:p>
    <w:p w14:paraId="711FB20E" w14:textId="77777777" w:rsidR="000D5E4D" w:rsidRPr="00155813" w:rsidRDefault="000D5E4D" w:rsidP="000D5E4D">
      <w:pPr>
        <w:pBdr>
          <w:top w:val="nil"/>
          <w:left w:val="nil"/>
          <w:bottom w:val="nil"/>
          <w:right w:val="nil"/>
          <w:between w:val="nil"/>
        </w:pBdr>
        <w:tabs>
          <w:tab w:val="left" w:pos="2552"/>
        </w:tabs>
        <w:spacing w:after="3" w:line="264" w:lineRule="auto"/>
        <w:jc w:val="center"/>
        <w:rPr>
          <w:caps/>
          <w:color w:val="000000"/>
          <w:szCs w:val="28"/>
        </w:rPr>
      </w:pPr>
      <w:r w:rsidRPr="00155813">
        <w:rPr>
          <w:b/>
          <w:caps/>
          <w:color w:val="000000"/>
          <w:szCs w:val="28"/>
        </w:rPr>
        <w:t>7.</w:t>
      </w:r>
      <w:r>
        <w:rPr>
          <w:b/>
          <w:caps/>
          <w:color w:val="000000"/>
          <w:szCs w:val="28"/>
          <w:lang w:val="uk-UA"/>
        </w:rPr>
        <w:t xml:space="preserve"> </w:t>
      </w:r>
      <w:r w:rsidRPr="00155813">
        <w:rPr>
          <w:b/>
          <w:caps/>
          <w:color w:val="000000"/>
          <w:szCs w:val="28"/>
        </w:rPr>
        <w:t>Напрями діяльності і заходи Програми</w:t>
      </w:r>
    </w:p>
    <w:p w14:paraId="67FEACF5" w14:textId="77777777" w:rsidR="000D5E4D" w:rsidRPr="00155813" w:rsidRDefault="000D5E4D" w:rsidP="000D5E4D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ind w:hanging="2"/>
        <w:rPr>
          <w:color w:val="000000"/>
          <w:sz w:val="12"/>
        </w:rPr>
      </w:pPr>
    </w:p>
    <w:tbl>
      <w:tblPr>
        <w:tblStyle w:val="33"/>
        <w:tblW w:w="1601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2"/>
        <w:gridCol w:w="1276"/>
        <w:gridCol w:w="3119"/>
        <w:gridCol w:w="1143"/>
        <w:gridCol w:w="1408"/>
        <w:gridCol w:w="1418"/>
        <w:gridCol w:w="992"/>
        <w:gridCol w:w="850"/>
        <w:gridCol w:w="993"/>
        <w:gridCol w:w="992"/>
        <w:gridCol w:w="995"/>
        <w:gridCol w:w="2265"/>
      </w:tblGrid>
      <w:tr w:rsidR="000D5E4D" w:rsidRPr="001E0A1B" w14:paraId="789FFAF5" w14:textId="77777777" w:rsidTr="00870B7E">
        <w:trPr>
          <w:trHeight w:val="358"/>
          <w:tblHeader/>
        </w:trPr>
        <w:tc>
          <w:tcPr>
            <w:tcW w:w="562" w:type="dxa"/>
            <w:vMerge w:val="restart"/>
            <w:shd w:val="clear" w:color="auto" w:fill="F2F2F2"/>
            <w:vAlign w:val="center"/>
          </w:tcPr>
          <w:p w14:paraId="303E262C" w14:textId="77777777" w:rsidR="000D5E4D" w:rsidRPr="001E0A1B" w:rsidRDefault="000D5E4D" w:rsidP="00870B7E">
            <w:pPr>
              <w:pStyle w:val="a4"/>
              <w:ind w:hanging="2"/>
              <w:jc w:val="center"/>
              <w:rPr>
                <w:sz w:val="20"/>
                <w:szCs w:val="20"/>
                <w:lang w:val="uk-UA"/>
              </w:rPr>
            </w:pPr>
            <w:r w:rsidRPr="001E0A1B">
              <w:rPr>
                <w:sz w:val="20"/>
                <w:szCs w:val="20"/>
                <w:lang w:val="uk-UA"/>
              </w:rPr>
              <w:t>№ з/п</w:t>
            </w:r>
          </w:p>
        </w:tc>
        <w:tc>
          <w:tcPr>
            <w:tcW w:w="1276" w:type="dxa"/>
            <w:vMerge w:val="restart"/>
            <w:shd w:val="clear" w:color="auto" w:fill="F2F2F2"/>
            <w:vAlign w:val="center"/>
          </w:tcPr>
          <w:p w14:paraId="5B4B206D" w14:textId="77777777" w:rsidR="000D5E4D" w:rsidRPr="001E0A1B" w:rsidRDefault="000D5E4D" w:rsidP="00870B7E">
            <w:pPr>
              <w:pStyle w:val="a4"/>
              <w:ind w:hanging="2"/>
              <w:jc w:val="center"/>
              <w:rPr>
                <w:sz w:val="20"/>
                <w:szCs w:val="20"/>
                <w:lang w:val="uk-UA"/>
              </w:rPr>
            </w:pPr>
            <w:r w:rsidRPr="001E0A1B">
              <w:rPr>
                <w:sz w:val="20"/>
                <w:szCs w:val="20"/>
                <w:lang w:val="uk-UA"/>
              </w:rPr>
              <w:t>Назва напряму діяльності (пріоритетні завдання)</w:t>
            </w:r>
          </w:p>
        </w:tc>
        <w:tc>
          <w:tcPr>
            <w:tcW w:w="3119" w:type="dxa"/>
            <w:vMerge w:val="restart"/>
            <w:shd w:val="clear" w:color="auto" w:fill="F2F2F2"/>
            <w:vAlign w:val="center"/>
          </w:tcPr>
          <w:p w14:paraId="6C27E982" w14:textId="77777777" w:rsidR="000D5E4D" w:rsidRPr="001E0A1B" w:rsidRDefault="000D5E4D" w:rsidP="00870B7E">
            <w:pPr>
              <w:pStyle w:val="a4"/>
              <w:ind w:hanging="2"/>
              <w:jc w:val="center"/>
              <w:rPr>
                <w:sz w:val="20"/>
                <w:szCs w:val="20"/>
                <w:lang w:val="uk-UA"/>
              </w:rPr>
            </w:pPr>
            <w:r w:rsidRPr="001E0A1B">
              <w:rPr>
                <w:sz w:val="20"/>
                <w:szCs w:val="20"/>
                <w:lang w:val="uk-UA"/>
              </w:rPr>
              <w:t>Перелік заходів/</w:t>
            </w:r>
          </w:p>
          <w:p w14:paraId="5236205A" w14:textId="77777777" w:rsidR="000D5E4D" w:rsidRPr="001E0A1B" w:rsidRDefault="000D5E4D" w:rsidP="00870B7E">
            <w:pPr>
              <w:pStyle w:val="a4"/>
              <w:ind w:hanging="2"/>
              <w:jc w:val="center"/>
              <w:rPr>
                <w:sz w:val="20"/>
                <w:szCs w:val="20"/>
                <w:lang w:val="uk-UA"/>
              </w:rPr>
            </w:pPr>
            <w:r w:rsidRPr="001E0A1B">
              <w:rPr>
                <w:sz w:val="20"/>
                <w:szCs w:val="20"/>
                <w:lang w:val="uk-UA"/>
              </w:rPr>
              <w:t>проектів програми</w:t>
            </w:r>
          </w:p>
        </w:tc>
        <w:tc>
          <w:tcPr>
            <w:tcW w:w="1143" w:type="dxa"/>
            <w:vMerge w:val="restart"/>
            <w:shd w:val="clear" w:color="auto" w:fill="F2F2F2"/>
            <w:vAlign w:val="center"/>
          </w:tcPr>
          <w:p w14:paraId="01840DEB" w14:textId="77777777" w:rsidR="000D5E4D" w:rsidRPr="001E0A1B" w:rsidRDefault="000D5E4D" w:rsidP="00870B7E">
            <w:pPr>
              <w:pStyle w:val="a4"/>
              <w:ind w:leftChars="-42" w:left="-99" w:right="-108" w:hanging="2"/>
              <w:jc w:val="center"/>
              <w:rPr>
                <w:sz w:val="20"/>
                <w:szCs w:val="20"/>
                <w:lang w:val="uk-UA"/>
              </w:rPr>
            </w:pPr>
            <w:r w:rsidRPr="001E0A1B">
              <w:rPr>
                <w:sz w:val="20"/>
                <w:szCs w:val="20"/>
                <w:lang w:val="uk-UA"/>
              </w:rPr>
              <w:t>Термін виконання заходу/ Проекту, з розбивкою по роках</w:t>
            </w:r>
          </w:p>
        </w:tc>
        <w:tc>
          <w:tcPr>
            <w:tcW w:w="1408" w:type="dxa"/>
            <w:vMerge w:val="restart"/>
            <w:shd w:val="clear" w:color="auto" w:fill="F2F2F2"/>
            <w:vAlign w:val="center"/>
          </w:tcPr>
          <w:p w14:paraId="42168F18" w14:textId="77777777" w:rsidR="000D5E4D" w:rsidRPr="001E0A1B" w:rsidRDefault="000D5E4D" w:rsidP="00870B7E">
            <w:pPr>
              <w:pStyle w:val="a4"/>
              <w:ind w:hanging="2"/>
              <w:jc w:val="center"/>
              <w:rPr>
                <w:sz w:val="20"/>
                <w:szCs w:val="20"/>
                <w:lang w:val="uk-UA"/>
              </w:rPr>
            </w:pPr>
            <w:r w:rsidRPr="001E0A1B">
              <w:rPr>
                <w:sz w:val="20"/>
                <w:szCs w:val="20"/>
                <w:lang w:val="uk-UA"/>
              </w:rPr>
              <w:t>Виконавці</w:t>
            </w:r>
          </w:p>
        </w:tc>
        <w:tc>
          <w:tcPr>
            <w:tcW w:w="1418" w:type="dxa"/>
            <w:vMerge w:val="restart"/>
            <w:shd w:val="clear" w:color="auto" w:fill="F2F2F2"/>
            <w:vAlign w:val="center"/>
          </w:tcPr>
          <w:p w14:paraId="767C5153" w14:textId="77777777" w:rsidR="000D5E4D" w:rsidRPr="001E0A1B" w:rsidRDefault="000D5E4D" w:rsidP="00870B7E">
            <w:pPr>
              <w:pStyle w:val="a4"/>
              <w:ind w:hanging="2"/>
              <w:jc w:val="center"/>
              <w:rPr>
                <w:sz w:val="20"/>
                <w:szCs w:val="20"/>
                <w:lang w:val="uk-UA"/>
              </w:rPr>
            </w:pPr>
            <w:r w:rsidRPr="001E0A1B">
              <w:rPr>
                <w:sz w:val="20"/>
                <w:szCs w:val="20"/>
                <w:lang w:val="uk-UA"/>
              </w:rPr>
              <w:t>Джерела фінансування</w:t>
            </w:r>
          </w:p>
        </w:tc>
        <w:tc>
          <w:tcPr>
            <w:tcW w:w="7087" w:type="dxa"/>
            <w:gridSpan w:val="6"/>
            <w:shd w:val="clear" w:color="auto" w:fill="F2F2F2"/>
            <w:vAlign w:val="center"/>
          </w:tcPr>
          <w:p w14:paraId="1A48DF01" w14:textId="77777777" w:rsidR="000D5E4D" w:rsidRPr="001E0A1B" w:rsidRDefault="000D5E4D" w:rsidP="00870B7E">
            <w:pPr>
              <w:pStyle w:val="a4"/>
              <w:ind w:hanging="2"/>
              <w:jc w:val="center"/>
              <w:rPr>
                <w:sz w:val="20"/>
                <w:szCs w:val="20"/>
                <w:lang w:val="uk-UA"/>
              </w:rPr>
            </w:pPr>
            <w:r w:rsidRPr="001E0A1B">
              <w:rPr>
                <w:sz w:val="20"/>
                <w:szCs w:val="20"/>
                <w:lang w:val="uk-UA"/>
              </w:rPr>
              <w:t>Орієнтовні обсяги фінансування</w:t>
            </w:r>
          </w:p>
        </w:tc>
      </w:tr>
      <w:tr w:rsidR="000D5E4D" w:rsidRPr="001E0A1B" w14:paraId="599874F7" w14:textId="77777777" w:rsidTr="00870B7E">
        <w:trPr>
          <w:trHeight w:val="361"/>
          <w:tblHeader/>
        </w:trPr>
        <w:tc>
          <w:tcPr>
            <w:tcW w:w="562" w:type="dxa"/>
            <w:vMerge/>
            <w:shd w:val="clear" w:color="auto" w:fill="F2F2F2"/>
            <w:vAlign w:val="center"/>
          </w:tcPr>
          <w:p w14:paraId="2C6B81CA" w14:textId="77777777" w:rsidR="000D5E4D" w:rsidRPr="001E0A1B" w:rsidRDefault="000D5E4D" w:rsidP="00870B7E">
            <w:pPr>
              <w:pStyle w:val="a4"/>
              <w:ind w:hanging="2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vMerge/>
            <w:shd w:val="clear" w:color="auto" w:fill="F2F2F2"/>
            <w:vAlign w:val="center"/>
          </w:tcPr>
          <w:p w14:paraId="335EF4BB" w14:textId="77777777" w:rsidR="000D5E4D" w:rsidRPr="001E0A1B" w:rsidRDefault="000D5E4D" w:rsidP="00870B7E">
            <w:pPr>
              <w:pStyle w:val="a4"/>
              <w:ind w:hanging="2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3119" w:type="dxa"/>
            <w:vMerge/>
            <w:shd w:val="clear" w:color="auto" w:fill="F2F2F2"/>
            <w:vAlign w:val="center"/>
          </w:tcPr>
          <w:p w14:paraId="5CDF754F" w14:textId="77777777" w:rsidR="000D5E4D" w:rsidRPr="001E0A1B" w:rsidRDefault="000D5E4D" w:rsidP="00870B7E">
            <w:pPr>
              <w:pStyle w:val="a4"/>
              <w:ind w:hanging="2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43" w:type="dxa"/>
            <w:vMerge/>
            <w:shd w:val="clear" w:color="auto" w:fill="F2F2F2"/>
            <w:vAlign w:val="center"/>
          </w:tcPr>
          <w:p w14:paraId="03A44D91" w14:textId="77777777" w:rsidR="000D5E4D" w:rsidRPr="001E0A1B" w:rsidRDefault="000D5E4D" w:rsidP="00870B7E">
            <w:pPr>
              <w:pStyle w:val="a4"/>
              <w:ind w:hanging="2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08" w:type="dxa"/>
            <w:vMerge/>
            <w:shd w:val="clear" w:color="auto" w:fill="F2F2F2"/>
            <w:vAlign w:val="center"/>
          </w:tcPr>
          <w:p w14:paraId="51405C70" w14:textId="77777777" w:rsidR="000D5E4D" w:rsidRPr="001E0A1B" w:rsidRDefault="000D5E4D" w:rsidP="00870B7E">
            <w:pPr>
              <w:pStyle w:val="a4"/>
              <w:ind w:hanging="2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vMerge/>
            <w:shd w:val="clear" w:color="auto" w:fill="F2F2F2"/>
            <w:vAlign w:val="center"/>
          </w:tcPr>
          <w:p w14:paraId="2D270756" w14:textId="77777777" w:rsidR="000D5E4D" w:rsidRPr="001E0A1B" w:rsidRDefault="000D5E4D" w:rsidP="00870B7E">
            <w:pPr>
              <w:pStyle w:val="a4"/>
              <w:ind w:hanging="2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Merge w:val="restart"/>
            <w:shd w:val="clear" w:color="auto" w:fill="F2F2F2"/>
            <w:vAlign w:val="center"/>
          </w:tcPr>
          <w:p w14:paraId="4D512F21" w14:textId="77777777" w:rsidR="000D5E4D" w:rsidRPr="001E0A1B" w:rsidRDefault="000D5E4D" w:rsidP="00870B7E">
            <w:pPr>
              <w:pStyle w:val="a4"/>
              <w:ind w:hanging="2"/>
              <w:jc w:val="center"/>
              <w:rPr>
                <w:sz w:val="20"/>
                <w:szCs w:val="20"/>
                <w:lang w:val="uk-UA"/>
              </w:rPr>
            </w:pPr>
            <w:r w:rsidRPr="001E0A1B">
              <w:rPr>
                <w:sz w:val="20"/>
                <w:szCs w:val="20"/>
                <w:lang w:val="uk-UA"/>
              </w:rPr>
              <w:t>Всього, тис.грн</w:t>
            </w:r>
          </w:p>
        </w:tc>
        <w:tc>
          <w:tcPr>
            <w:tcW w:w="3830" w:type="dxa"/>
            <w:gridSpan w:val="4"/>
            <w:shd w:val="clear" w:color="auto" w:fill="F2F2F2"/>
            <w:vAlign w:val="center"/>
          </w:tcPr>
          <w:p w14:paraId="3E89EA5E" w14:textId="77777777" w:rsidR="000D5E4D" w:rsidRPr="001E0A1B" w:rsidRDefault="000D5E4D" w:rsidP="00870B7E">
            <w:pPr>
              <w:pStyle w:val="a4"/>
              <w:ind w:hanging="2"/>
              <w:jc w:val="center"/>
              <w:rPr>
                <w:sz w:val="20"/>
                <w:szCs w:val="20"/>
                <w:lang w:val="uk-UA"/>
              </w:rPr>
            </w:pPr>
            <w:r w:rsidRPr="001E0A1B">
              <w:rPr>
                <w:sz w:val="20"/>
                <w:szCs w:val="20"/>
                <w:lang w:val="uk-UA"/>
              </w:rPr>
              <w:t>За роками виконання,</w:t>
            </w:r>
          </w:p>
          <w:p w14:paraId="4BF0E8C5" w14:textId="77777777" w:rsidR="000D5E4D" w:rsidRPr="001E0A1B" w:rsidRDefault="000D5E4D" w:rsidP="00870B7E">
            <w:pPr>
              <w:pStyle w:val="a4"/>
              <w:ind w:hanging="2"/>
              <w:jc w:val="center"/>
              <w:rPr>
                <w:sz w:val="20"/>
                <w:szCs w:val="20"/>
                <w:lang w:val="uk-UA"/>
              </w:rPr>
            </w:pPr>
            <w:r w:rsidRPr="001E0A1B">
              <w:rPr>
                <w:sz w:val="20"/>
                <w:szCs w:val="20"/>
                <w:lang w:val="uk-UA"/>
              </w:rPr>
              <w:t>тис. грн</w:t>
            </w:r>
          </w:p>
        </w:tc>
        <w:tc>
          <w:tcPr>
            <w:tcW w:w="2265" w:type="dxa"/>
            <w:vMerge w:val="restart"/>
            <w:shd w:val="clear" w:color="auto" w:fill="F2F2F2"/>
            <w:vAlign w:val="center"/>
          </w:tcPr>
          <w:p w14:paraId="741EB87C" w14:textId="77777777" w:rsidR="000D5E4D" w:rsidRPr="001E0A1B" w:rsidRDefault="000D5E4D" w:rsidP="00870B7E">
            <w:pPr>
              <w:pStyle w:val="a4"/>
              <w:ind w:hanging="2"/>
              <w:jc w:val="center"/>
              <w:rPr>
                <w:sz w:val="20"/>
                <w:szCs w:val="20"/>
                <w:lang w:val="uk-UA"/>
              </w:rPr>
            </w:pPr>
            <w:r w:rsidRPr="001E0A1B">
              <w:rPr>
                <w:sz w:val="20"/>
                <w:szCs w:val="20"/>
                <w:lang w:val="uk-UA"/>
              </w:rPr>
              <w:t>Очікуваний результат</w:t>
            </w:r>
          </w:p>
        </w:tc>
      </w:tr>
      <w:tr w:rsidR="000D5E4D" w:rsidRPr="001E0A1B" w14:paraId="00F32B60" w14:textId="77777777" w:rsidTr="00870B7E">
        <w:trPr>
          <w:trHeight w:val="357"/>
          <w:tblHeader/>
        </w:trPr>
        <w:tc>
          <w:tcPr>
            <w:tcW w:w="562" w:type="dxa"/>
            <w:vMerge/>
            <w:shd w:val="clear" w:color="auto" w:fill="F2F2F2"/>
            <w:vAlign w:val="center"/>
          </w:tcPr>
          <w:p w14:paraId="48CC14C0" w14:textId="77777777" w:rsidR="000D5E4D" w:rsidRPr="001E0A1B" w:rsidRDefault="000D5E4D" w:rsidP="00870B7E">
            <w:pPr>
              <w:pStyle w:val="a4"/>
              <w:ind w:hanging="2"/>
              <w:rPr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vMerge/>
            <w:shd w:val="clear" w:color="auto" w:fill="F2F2F2"/>
            <w:vAlign w:val="center"/>
          </w:tcPr>
          <w:p w14:paraId="5844EE9A" w14:textId="77777777" w:rsidR="000D5E4D" w:rsidRPr="001E0A1B" w:rsidRDefault="000D5E4D" w:rsidP="00870B7E">
            <w:pPr>
              <w:pStyle w:val="a4"/>
              <w:ind w:hanging="2"/>
              <w:rPr>
                <w:sz w:val="20"/>
                <w:szCs w:val="20"/>
                <w:lang w:val="uk-UA"/>
              </w:rPr>
            </w:pPr>
          </w:p>
        </w:tc>
        <w:tc>
          <w:tcPr>
            <w:tcW w:w="3119" w:type="dxa"/>
            <w:vMerge/>
            <w:shd w:val="clear" w:color="auto" w:fill="F2F2F2"/>
            <w:vAlign w:val="center"/>
          </w:tcPr>
          <w:p w14:paraId="67827684" w14:textId="77777777" w:rsidR="000D5E4D" w:rsidRPr="001E0A1B" w:rsidRDefault="000D5E4D" w:rsidP="00870B7E">
            <w:pPr>
              <w:pStyle w:val="a4"/>
              <w:ind w:hanging="2"/>
              <w:rPr>
                <w:sz w:val="20"/>
                <w:szCs w:val="20"/>
                <w:lang w:val="uk-UA"/>
              </w:rPr>
            </w:pPr>
          </w:p>
        </w:tc>
        <w:tc>
          <w:tcPr>
            <w:tcW w:w="1143" w:type="dxa"/>
            <w:vMerge/>
            <w:shd w:val="clear" w:color="auto" w:fill="F2F2F2"/>
            <w:vAlign w:val="center"/>
          </w:tcPr>
          <w:p w14:paraId="1309875D" w14:textId="77777777" w:rsidR="000D5E4D" w:rsidRPr="001E0A1B" w:rsidRDefault="000D5E4D" w:rsidP="00870B7E">
            <w:pPr>
              <w:pStyle w:val="a4"/>
              <w:ind w:hanging="2"/>
              <w:rPr>
                <w:sz w:val="20"/>
                <w:szCs w:val="20"/>
                <w:lang w:val="uk-UA"/>
              </w:rPr>
            </w:pPr>
          </w:p>
        </w:tc>
        <w:tc>
          <w:tcPr>
            <w:tcW w:w="1408" w:type="dxa"/>
            <w:vMerge/>
            <w:shd w:val="clear" w:color="auto" w:fill="F2F2F2"/>
            <w:vAlign w:val="center"/>
          </w:tcPr>
          <w:p w14:paraId="6F9AB35A" w14:textId="77777777" w:rsidR="000D5E4D" w:rsidRPr="001E0A1B" w:rsidRDefault="000D5E4D" w:rsidP="00870B7E">
            <w:pPr>
              <w:pStyle w:val="a4"/>
              <w:ind w:hanging="2"/>
              <w:rPr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vMerge/>
            <w:shd w:val="clear" w:color="auto" w:fill="F2F2F2"/>
            <w:vAlign w:val="center"/>
          </w:tcPr>
          <w:p w14:paraId="1CDF8938" w14:textId="77777777" w:rsidR="000D5E4D" w:rsidRPr="001E0A1B" w:rsidRDefault="000D5E4D" w:rsidP="00870B7E">
            <w:pPr>
              <w:pStyle w:val="a4"/>
              <w:ind w:hanging="2"/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Merge/>
            <w:shd w:val="clear" w:color="auto" w:fill="F2F2F2"/>
            <w:vAlign w:val="center"/>
          </w:tcPr>
          <w:p w14:paraId="469FF732" w14:textId="77777777" w:rsidR="000D5E4D" w:rsidRPr="001E0A1B" w:rsidRDefault="000D5E4D" w:rsidP="00870B7E">
            <w:pPr>
              <w:pStyle w:val="a4"/>
              <w:ind w:hanging="2"/>
              <w:rPr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000000"/>
            </w:tcBorders>
            <w:shd w:val="clear" w:color="auto" w:fill="F2F2F2"/>
            <w:vAlign w:val="center"/>
          </w:tcPr>
          <w:p w14:paraId="01DB0871" w14:textId="77777777" w:rsidR="000D5E4D" w:rsidRPr="001E0A1B" w:rsidRDefault="000D5E4D" w:rsidP="00870B7E">
            <w:pPr>
              <w:pStyle w:val="a4"/>
              <w:ind w:hanging="2"/>
              <w:jc w:val="center"/>
              <w:rPr>
                <w:sz w:val="20"/>
                <w:szCs w:val="20"/>
                <w:lang w:val="uk-UA"/>
              </w:rPr>
            </w:pPr>
            <w:r w:rsidRPr="001E0A1B">
              <w:rPr>
                <w:sz w:val="20"/>
                <w:szCs w:val="20"/>
                <w:lang w:val="uk-UA"/>
              </w:rPr>
              <w:t>2023</w:t>
            </w:r>
          </w:p>
        </w:tc>
        <w:tc>
          <w:tcPr>
            <w:tcW w:w="993" w:type="dxa"/>
            <w:tcBorders>
              <w:top w:val="single" w:sz="4" w:space="0" w:color="000000"/>
            </w:tcBorders>
            <w:shd w:val="clear" w:color="auto" w:fill="F2F2F2"/>
            <w:vAlign w:val="center"/>
          </w:tcPr>
          <w:p w14:paraId="4ADF9145" w14:textId="77777777" w:rsidR="000D5E4D" w:rsidRPr="001E0A1B" w:rsidRDefault="000D5E4D" w:rsidP="00870B7E">
            <w:pPr>
              <w:pStyle w:val="a4"/>
              <w:ind w:leftChars="-39" w:left="-92" w:right="-93" w:hanging="2"/>
              <w:jc w:val="center"/>
              <w:rPr>
                <w:sz w:val="20"/>
                <w:szCs w:val="20"/>
                <w:lang w:val="uk-UA"/>
              </w:rPr>
            </w:pPr>
            <w:r w:rsidRPr="001E0A1B">
              <w:rPr>
                <w:sz w:val="20"/>
                <w:szCs w:val="20"/>
                <w:lang w:val="uk-UA"/>
              </w:rPr>
              <w:t>2024</w:t>
            </w:r>
          </w:p>
        </w:tc>
        <w:tc>
          <w:tcPr>
            <w:tcW w:w="992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DD4E313" w14:textId="77777777" w:rsidR="000D5E4D" w:rsidRPr="001E0A1B" w:rsidRDefault="000D5E4D" w:rsidP="00870B7E">
            <w:pPr>
              <w:pStyle w:val="a4"/>
              <w:ind w:leftChars="-43" w:left="-101" w:right="-108" w:hanging="2"/>
              <w:jc w:val="center"/>
              <w:rPr>
                <w:sz w:val="20"/>
                <w:szCs w:val="20"/>
                <w:lang w:val="uk-UA"/>
              </w:rPr>
            </w:pPr>
            <w:r w:rsidRPr="001E0A1B">
              <w:rPr>
                <w:sz w:val="20"/>
                <w:szCs w:val="20"/>
                <w:lang w:val="uk-UA"/>
              </w:rPr>
              <w:t>2025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2F2F2"/>
            <w:vAlign w:val="center"/>
          </w:tcPr>
          <w:p w14:paraId="6B184D08" w14:textId="77777777" w:rsidR="000D5E4D" w:rsidRPr="001E0A1B" w:rsidRDefault="000D5E4D" w:rsidP="00870B7E">
            <w:pPr>
              <w:pStyle w:val="a4"/>
              <w:ind w:hanging="2"/>
              <w:jc w:val="center"/>
              <w:rPr>
                <w:sz w:val="20"/>
                <w:szCs w:val="20"/>
                <w:lang w:val="uk-UA"/>
              </w:rPr>
            </w:pPr>
            <w:r w:rsidRPr="001E0A1B">
              <w:rPr>
                <w:sz w:val="20"/>
                <w:szCs w:val="20"/>
                <w:lang w:val="uk-UA"/>
              </w:rPr>
              <w:t>2026</w:t>
            </w:r>
          </w:p>
        </w:tc>
        <w:tc>
          <w:tcPr>
            <w:tcW w:w="2265" w:type="dxa"/>
            <w:vMerge/>
            <w:shd w:val="clear" w:color="auto" w:fill="F2F2F2"/>
            <w:vAlign w:val="center"/>
          </w:tcPr>
          <w:p w14:paraId="1E5012EF" w14:textId="77777777" w:rsidR="000D5E4D" w:rsidRPr="001E0A1B" w:rsidRDefault="000D5E4D" w:rsidP="00870B7E">
            <w:pPr>
              <w:pStyle w:val="a4"/>
              <w:ind w:hanging="2"/>
              <w:rPr>
                <w:sz w:val="20"/>
                <w:szCs w:val="20"/>
                <w:lang w:val="uk-UA"/>
              </w:rPr>
            </w:pPr>
          </w:p>
        </w:tc>
      </w:tr>
      <w:tr w:rsidR="000D5E4D" w:rsidRPr="001E0A1B" w14:paraId="42EF2E28" w14:textId="77777777" w:rsidTr="00870B7E">
        <w:trPr>
          <w:trHeight w:val="94"/>
          <w:tblHeader/>
        </w:trPr>
        <w:tc>
          <w:tcPr>
            <w:tcW w:w="562" w:type="dxa"/>
            <w:tcBorders>
              <w:bottom w:val="single" w:sz="4" w:space="0" w:color="000000"/>
            </w:tcBorders>
          </w:tcPr>
          <w:p w14:paraId="0BD3BF78" w14:textId="77777777" w:rsidR="000D5E4D" w:rsidRPr="001E0A1B" w:rsidRDefault="000D5E4D" w:rsidP="00870B7E">
            <w:pPr>
              <w:pStyle w:val="a4"/>
              <w:ind w:hanging="2"/>
              <w:jc w:val="center"/>
              <w:rPr>
                <w:sz w:val="20"/>
                <w:szCs w:val="20"/>
                <w:lang w:val="uk-UA"/>
              </w:rPr>
            </w:pPr>
            <w:r w:rsidRPr="001E0A1B"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14:paraId="55651DE9" w14:textId="77777777" w:rsidR="000D5E4D" w:rsidRPr="001E0A1B" w:rsidRDefault="000D5E4D" w:rsidP="00870B7E">
            <w:pPr>
              <w:pStyle w:val="a4"/>
              <w:ind w:hanging="2"/>
              <w:jc w:val="center"/>
              <w:rPr>
                <w:sz w:val="20"/>
                <w:szCs w:val="20"/>
                <w:lang w:val="uk-UA"/>
              </w:rPr>
            </w:pPr>
            <w:r w:rsidRPr="001E0A1B"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3119" w:type="dxa"/>
          </w:tcPr>
          <w:p w14:paraId="23394548" w14:textId="77777777" w:rsidR="000D5E4D" w:rsidRPr="001E0A1B" w:rsidRDefault="000D5E4D" w:rsidP="00870B7E">
            <w:pPr>
              <w:pStyle w:val="a4"/>
              <w:ind w:hanging="2"/>
              <w:jc w:val="center"/>
              <w:rPr>
                <w:sz w:val="20"/>
                <w:szCs w:val="20"/>
                <w:lang w:val="uk-UA"/>
              </w:rPr>
            </w:pPr>
            <w:r w:rsidRPr="001E0A1B">
              <w:rPr>
                <w:sz w:val="20"/>
                <w:szCs w:val="20"/>
                <w:lang w:val="uk-UA"/>
              </w:rPr>
              <w:t>3</w:t>
            </w:r>
          </w:p>
        </w:tc>
        <w:tc>
          <w:tcPr>
            <w:tcW w:w="1143" w:type="dxa"/>
          </w:tcPr>
          <w:p w14:paraId="67239DD7" w14:textId="77777777" w:rsidR="000D5E4D" w:rsidRPr="001E0A1B" w:rsidRDefault="000D5E4D" w:rsidP="00870B7E">
            <w:pPr>
              <w:pStyle w:val="a4"/>
              <w:ind w:hanging="2"/>
              <w:jc w:val="center"/>
              <w:rPr>
                <w:sz w:val="20"/>
                <w:szCs w:val="20"/>
                <w:lang w:val="uk-UA"/>
              </w:rPr>
            </w:pPr>
            <w:r w:rsidRPr="001E0A1B">
              <w:rPr>
                <w:sz w:val="20"/>
                <w:szCs w:val="20"/>
                <w:lang w:val="uk-UA"/>
              </w:rPr>
              <w:t>4</w:t>
            </w:r>
          </w:p>
        </w:tc>
        <w:tc>
          <w:tcPr>
            <w:tcW w:w="1408" w:type="dxa"/>
          </w:tcPr>
          <w:p w14:paraId="5C6B3445" w14:textId="77777777" w:rsidR="000D5E4D" w:rsidRPr="001E0A1B" w:rsidRDefault="000D5E4D" w:rsidP="00870B7E">
            <w:pPr>
              <w:pStyle w:val="a4"/>
              <w:ind w:hanging="2"/>
              <w:jc w:val="center"/>
              <w:rPr>
                <w:sz w:val="20"/>
                <w:szCs w:val="20"/>
                <w:lang w:val="uk-UA"/>
              </w:rPr>
            </w:pPr>
            <w:r w:rsidRPr="001E0A1B">
              <w:rPr>
                <w:sz w:val="20"/>
                <w:szCs w:val="20"/>
                <w:lang w:val="uk-UA"/>
              </w:rPr>
              <w:t>5</w:t>
            </w:r>
          </w:p>
        </w:tc>
        <w:tc>
          <w:tcPr>
            <w:tcW w:w="1418" w:type="dxa"/>
          </w:tcPr>
          <w:p w14:paraId="17C11BE0" w14:textId="77777777" w:rsidR="000D5E4D" w:rsidRPr="001E0A1B" w:rsidRDefault="000D5E4D" w:rsidP="00870B7E">
            <w:pPr>
              <w:pStyle w:val="a4"/>
              <w:ind w:hanging="2"/>
              <w:jc w:val="center"/>
              <w:rPr>
                <w:sz w:val="20"/>
                <w:szCs w:val="20"/>
                <w:lang w:val="uk-UA"/>
              </w:rPr>
            </w:pPr>
            <w:r w:rsidRPr="001E0A1B">
              <w:rPr>
                <w:sz w:val="20"/>
                <w:szCs w:val="20"/>
                <w:lang w:val="uk-UA"/>
              </w:rPr>
              <w:t>6</w:t>
            </w:r>
          </w:p>
        </w:tc>
        <w:tc>
          <w:tcPr>
            <w:tcW w:w="992" w:type="dxa"/>
          </w:tcPr>
          <w:p w14:paraId="66572DEC" w14:textId="77777777" w:rsidR="000D5E4D" w:rsidRPr="001E0A1B" w:rsidRDefault="000D5E4D" w:rsidP="00870B7E">
            <w:pPr>
              <w:pStyle w:val="a4"/>
              <w:ind w:hanging="2"/>
              <w:jc w:val="center"/>
              <w:rPr>
                <w:sz w:val="20"/>
                <w:szCs w:val="20"/>
                <w:lang w:val="uk-UA"/>
              </w:rPr>
            </w:pPr>
            <w:r w:rsidRPr="001E0A1B">
              <w:rPr>
                <w:sz w:val="20"/>
                <w:szCs w:val="20"/>
                <w:lang w:val="uk-UA"/>
              </w:rPr>
              <w:t>7</w:t>
            </w:r>
          </w:p>
        </w:tc>
        <w:tc>
          <w:tcPr>
            <w:tcW w:w="850" w:type="dxa"/>
          </w:tcPr>
          <w:p w14:paraId="3989B6DD" w14:textId="77777777" w:rsidR="000D5E4D" w:rsidRPr="001E0A1B" w:rsidRDefault="000D5E4D" w:rsidP="00870B7E">
            <w:pPr>
              <w:pStyle w:val="a4"/>
              <w:ind w:hanging="2"/>
              <w:jc w:val="center"/>
              <w:rPr>
                <w:sz w:val="20"/>
                <w:szCs w:val="20"/>
                <w:lang w:val="uk-UA"/>
              </w:rPr>
            </w:pPr>
            <w:r w:rsidRPr="001E0A1B">
              <w:rPr>
                <w:sz w:val="20"/>
                <w:szCs w:val="20"/>
                <w:lang w:val="uk-UA"/>
              </w:rPr>
              <w:t>8</w:t>
            </w:r>
          </w:p>
        </w:tc>
        <w:tc>
          <w:tcPr>
            <w:tcW w:w="993" w:type="dxa"/>
          </w:tcPr>
          <w:p w14:paraId="733906FC" w14:textId="77777777" w:rsidR="000D5E4D" w:rsidRPr="001E0A1B" w:rsidRDefault="000D5E4D" w:rsidP="00870B7E">
            <w:pPr>
              <w:pStyle w:val="a4"/>
              <w:ind w:hanging="2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9</w:t>
            </w:r>
          </w:p>
        </w:tc>
        <w:tc>
          <w:tcPr>
            <w:tcW w:w="992" w:type="dxa"/>
            <w:tcBorders>
              <w:right w:val="single" w:sz="4" w:space="0" w:color="000000"/>
            </w:tcBorders>
          </w:tcPr>
          <w:p w14:paraId="6DCDF56B" w14:textId="77777777" w:rsidR="000D5E4D" w:rsidRPr="001E0A1B" w:rsidRDefault="000D5E4D" w:rsidP="00870B7E">
            <w:pPr>
              <w:pStyle w:val="a4"/>
              <w:ind w:hanging="2"/>
              <w:jc w:val="center"/>
              <w:rPr>
                <w:sz w:val="20"/>
                <w:szCs w:val="20"/>
                <w:lang w:val="uk-UA"/>
              </w:rPr>
            </w:pPr>
            <w:r w:rsidRPr="001E0A1B">
              <w:rPr>
                <w:sz w:val="20"/>
                <w:szCs w:val="20"/>
                <w:lang w:val="uk-UA"/>
              </w:rPr>
              <w:t>1</w:t>
            </w:r>
            <w:r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995" w:type="dxa"/>
            <w:tcBorders>
              <w:left w:val="single" w:sz="4" w:space="0" w:color="000000"/>
            </w:tcBorders>
          </w:tcPr>
          <w:p w14:paraId="114CFE17" w14:textId="77777777" w:rsidR="000D5E4D" w:rsidRPr="001E0A1B" w:rsidRDefault="000D5E4D" w:rsidP="00870B7E">
            <w:pPr>
              <w:pStyle w:val="a4"/>
              <w:ind w:hanging="2"/>
              <w:jc w:val="center"/>
              <w:rPr>
                <w:sz w:val="20"/>
                <w:szCs w:val="20"/>
                <w:lang w:val="uk-UA"/>
              </w:rPr>
            </w:pPr>
            <w:r w:rsidRPr="001E0A1B">
              <w:rPr>
                <w:sz w:val="20"/>
                <w:szCs w:val="20"/>
                <w:lang w:val="uk-UA"/>
              </w:rPr>
              <w:t>1</w:t>
            </w:r>
            <w:r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2265" w:type="dxa"/>
          </w:tcPr>
          <w:p w14:paraId="51BC6157" w14:textId="77777777" w:rsidR="000D5E4D" w:rsidRPr="001E0A1B" w:rsidRDefault="000D5E4D" w:rsidP="00870B7E">
            <w:pPr>
              <w:pStyle w:val="a4"/>
              <w:ind w:hanging="2"/>
              <w:jc w:val="center"/>
              <w:rPr>
                <w:sz w:val="20"/>
                <w:szCs w:val="20"/>
                <w:lang w:val="uk-UA"/>
              </w:rPr>
            </w:pPr>
            <w:r w:rsidRPr="001E0A1B">
              <w:rPr>
                <w:sz w:val="20"/>
                <w:szCs w:val="20"/>
                <w:lang w:val="uk-UA"/>
              </w:rPr>
              <w:t>1</w:t>
            </w:r>
            <w:r>
              <w:rPr>
                <w:sz w:val="20"/>
                <w:szCs w:val="20"/>
                <w:lang w:val="uk-UA"/>
              </w:rPr>
              <w:t>2</w:t>
            </w:r>
          </w:p>
        </w:tc>
      </w:tr>
      <w:tr w:rsidR="000D5E4D" w:rsidRPr="00B26F32" w14:paraId="6807C746" w14:textId="77777777" w:rsidTr="00870B7E">
        <w:trPr>
          <w:trHeight w:val="54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A8F6B" w14:textId="77777777" w:rsidR="000D5E4D" w:rsidRPr="00B26F32" w:rsidRDefault="000D5E4D" w:rsidP="00870B7E">
            <w:pPr>
              <w:pStyle w:val="a4"/>
              <w:ind w:hanging="2"/>
              <w:rPr>
                <w:b/>
                <w:sz w:val="20"/>
                <w:szCs w:val="20"/>
                <w:lang w:val="uk-UA"/>
              </w:rPr>
            </w:pPr>
            <w:r w:rsidRPr="00B26F32">
              <w:rPr>
                <w:b/>
                <w:sz w:val="20"/>
                <w:szCs w:val="20"/>
                <w:lang w:val="uk-UA"/>
              </w:rPr>
              <w:t>7.3</w:t>
            </w: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ECE260" w14:textId="77777777" w:rsidR="000D5E4D" w:rsidRPr="00B26F32" w:rsidRDefault="000D5E4D" w:rsidP="00870B7E">
            <w:pPr>
              <w:pStyle w:val="a4"/>
              <w:ind w:hanging="2"/>
              <w:rPr>
                <w:b/>
                <w:sz w:val="20"/>
                <w:szCs w:val="20"/>
                <w:lang w:val="uk-UA"/>
              </w:rPr>
            </w:pPr>
            <w:r w:rsidRPr="00B26F32">
              <w:rPr>
                <w:b/>
                <w:sz w:val="20"/>
                <w:szCs w:val="20"/>
                <w:lang w:val="uk-UA"/>
              </w:rPr>
              <w:t>Підтримання сприятливого морально-психологічного стану Захисників та Захисниць України, членів їх родин та родин загиблих (померлих), безвісти зниклих за особливих обставин Захисників та Захисниць України шляхом допомоги в реалізації пільг та соціальних гарантій, вирішенні соціально-побутових питань, забезпеченні якісної психологічної та правової допомоги,</w:t>
            </w:r>
          </w:p>
          <w:p w14:paraId="67B542EE" w14:textId="77777777" w:rsidR="000D5E4D" w:rsidRPr="00B26F32" w:rsidRDefault="000D5E4D" w:rsidP="00870B7E">
            <w:pPr>
              <w:pStyle w:val="a4"/>
              <w:ind w:hanging="2"/>
              <w:rPr>
                <w:sz w:val="20"/>
                <w:szCs w:val="20"/>
                <w:lang w:val="uk-UA"/>
              </w:rPr>
            </w:pPr>
            <w:r w:rsidRPr="00B26F32">
              <w:rPr>
                <w:b/>
                <w:sz w:val="20"/>
                <w:szCs w:val="20"/>
                <w:lang w:val="uk-UA"/>
              </w:rPr>
              <w:t>залученні до культурологічних заходів, які проводяться у громаді</w:t>
            </w:r>
          </w:p>
        </w:tc>
        <w:tc>
          <w:tcPr>
            <w:tcW w:w="1143" w:type="dxa"/>
          </w:tcPr>
          <w:p w14:paraId="2FD59E4C" w14:textId="77777777" w:rsidR="000D5E4D" w:rsidRPr="00B26F32" w:rsidRDefault="000D5E4D" w:rsidP="00870B7E">
            <w:pPr>
              <w:pStyle w:val="a4"/>
              <w:ind w:hanging="2"/>
              <w:rPr>
                <w:sz w:val="20"/>
                <w:szCs w:val="20"/>
                <w:lang w:val="uk-UA"/>
              </w:rPr>
            </w:pPr>
          </w:p>
        </w:tc>
        <w:tc>
          <w:tcPr>
            <w:tcW w:w="1408" w:type="dxa"/>
          </w:tcPr>
          <w:p w14:paraId="31268A6C" w14:textId="77777777" w:rsidR="000D5E4D" w:rsidRPr="00B26F32" w:rsidRDefault="000D5E4D" w:rsidP="00870B7E">
            <w:pPr>
              <w:pStyle w:val="a4"/>
              <w:ind w:hanging="2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</w:tcPr>
          <w:p w14:paraId="2E992FA5" w14:textId="77777777" w:rsidR="000D5E4D" w:rsidRPr="00B26F32" w:rsidRDefault="000D5E4D" w:rsidP="00870B7E">
            <w:pPr>
              <w:pStyle w:val="a4"/>
              <w:ind w:hanging="2"/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Align w:val="center"/>
          </w:tcPr>
          <w:p w14:paraId="45C5A1AF" w14:textId="77777777" w:rsidR="000D5E4D" w:rsidRPr="00B26F32" w:rsidRDefault="000D5E4D" w:rsidP="00870B7E">
            <w:pPr>
              <w:pStyle w:val="a4"/>
              <w:ind w:hanging="2"/>
              <w:rPr>
                <w:b/>
                <w:sz w:val="20"/>
                <w:szCs w:val="20"/>
                <w:lang w:val="uk-UA"/>
              </w:rPr>
            </w:pPr>
            <w:r w:rsidRPr="00B26F32">
              <w:rPr>
                <w:b/>
                <w:sz w:val="20"/>
                <w:szCs w:val="20"/>
                <w:lang w:val="uk-UA"/>
              </w:rPr>
              <w:t>1400,000</w:t>
            </w:r>
          </w:p>
        </w:tc>
        <w:tc>
          <w:tcPr>
            <w:tcW w:w="850" w:type="dxa"/>
            <w:vAlign w:val="center"/>
          </w:tcPr>
          <w:p w14:paraId="49D8A11F" w14:textId="77777777" w:rsidR="000D5E4D" w:rsidRPr="00B26F32" w:rsidRDefault="000D5E4D" w:rsidP="00870B7E">
            <w:pPr>
              <w:pStyle w:val="a4"/>
              <w:ind w:hanging="2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vAlign w:val="center"/>
          </w:tcPr>
          <w:p w14:paraId="16AA0758" w14:textId="77777777" w:rsidR="000D5E4D" w:rsidRPr="00B26F32" w:rsidRDefault="000D5E4D" w:rsidP="00870B7E">
            <w:pPr>
              <w:pStyle w:val="a4"/>
              <w:ind w:hanging="2"/>
              <w:rPr>
                <w:b/>
                <w:sz w:val="20"/>
                <w:szCs w:val="20"/>
                <w:lang w:val="uk-UA"/>
              </w:rPr>
            </w:pPr>
            <w:r w:rsidRPr="00B26F32">
              <w:rPr>
                <w:b/>
                <w:sz w:val="20"/>
                <w:szCs w:val="20"/>
                <w:lang w:val="uk-UA"/>
              </w:rPr>
              <w:t>350,000</w:t>
            </w:r>
          </w:p>
        </w:tc>
        <w:tc>
          <w:tcPr>
            <w:tcW w:w="992" w:type="dxa"/>
            <w:tcBorders>
              <w:right w:val="single" w:sz="4" w:space="0" w:color="000000"/>
            </w:tcBorders>
            <w:vAlign w:val="center"/>
          </w:tcPr>
          <w:p w14:paraId="13E86FB9" w14:textId="77777777" w:rsidR="000D5E4D" w:rsidRPr="00B26F32" w:rsidRDefault="000D5E4D" w:rsidP="00870B7E">
            <w:pPr>
              <w:pStyle w:val="a4"/>
              <w:ind w:hanging="2"/>
              <w:rPr>
                <w:b/>
                <w:sz w:val="20"/>
                <w:szCs w:val="20"/>
                <w:lang w:val="uk-UA"/>
              </w:rPr>
            </w:pPr>
            <w:r w:rsidRPr="00B26F32">
              <w:rPr>
                <w:b/>
                <w:sz w:val="20"/>
                <w:szCs w:val="20"/>
                <w:lang w:val="uk-UA"/>
              </w:rPr>
              <w:t>525,000</w:t>
            </w:r>
          </w:p>
        </w:tc>
        <w:tc>
          <w:tcPr>
            <w:tcW w:w="995" w:type="dxa"/>
            <w:tcBorders>
              <w:left w:val="single" w:sz="4" w:space="0" w:color="000000"/>
            </w:tcBorders>
            <w:vAlign w:val="center"/>
          </w:tcPr>
          <w:p w14:paraId="5712BAE3" w14:textId="77777777" w:rsidR="000D5E4D" w:rsidRPr="00B26F32" w:rsidRDefault="000D5E4D" w:rsidP="00870B7E">
            <w:pPr>
              <w:pStyle w:val="a4"/>
              <w:ind w:hanging="2"/>
              <w:rPr>
                <w:b/>
                <w:sz w:val="20"/>
                <w:szCs w:val="20"/>
                <w:lang w:val="uk-UA"/>
              </w:rPr>
            </w:pPr>
            <w:r w:rsidRPr="00B26F32">
              <w:rPr>
                <w:b/>
                <w:sz w:val="20"/>
                <w:szCs w:val="20"/>
                <w:lang w:val="uk-UA"/>
              </w:rPr>
              <w:t>525,000</w:t>
            </w:r>
          </w:p>
        </w:tc>
        <w:tc>
          <w:tcPr>
            <w:tcW w:w="2265" w:type="dxa"/>
          </w:tcPr>
          <w:p w14:paraId="04987687" w14:textId="77777777" w:rsidR="000D5E4D" w:rsidRPr="00B26F32" w:rsidRDefault="000D5E4D" w:rsidP="00870B7E">
            <w:pPr>
              <w:pStyle w:val="a4"/>
              <w:ind w:hanging="2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0D5E4D" w:rsidRPr="002B3376" w14:paraId="7BAA9866" w14:textId="77777777" w:rsidTr="00870B7E">
        <w:trPr>
          <w:trHeight w:val="341"/>
        </w:trPr>
        <w:tc>
          <w:tcPr>
            <w:tcW w:w="562" w:type="dxa"/>
            <w:tcBorders>
              <w:top w:val="single" w:sz="4" w:space="0" w:color="auto"/>
            </w:tcBorders>
          </w:tcPr>
          <w:p w14:paraId="0D74A50B" w14:textId="77777777" w:rsidR="000D5E4D" w:rsidRPr="00B26F32" w:rsidRDefault="000D5E4D" w:rsidP="00870B7E">
            <w:pPr>
              <w:pStyle w:val="a4"/>
              <w:ind w:leftChars="-40" w:left="-94" w:right="-109" w:hanging="2"/>
              <w:jc w:val="center"/>
              <w:rPr>
                <w:sz w:val="20"/>
                <w:szCs w:val="20"/>
                <w:lang w:val="uk-UA"/>
              </w:rPr>
            </w:pPr>
            <w:r w:rsidRPr="00B26F32">
              <w:rPr>
                <w:sz w:val="20"/>
                <w:szCs w:val="20"/>
                <w:lang w:val="uk-UA"/>
              </w:rPr>
              <w:t>7.3.10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4EEC5DF4" w14:textId="77777777" w:rsidR="000D5E4D" w:rsidRPr="00B26F32" w:rsidRDefault="000D5E4D" w:rsidP="00870B7E">
            <w:pPr>
              <w:pStyle w:val="a4"/>
              <w:ind w:hanging="2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119" w:type="dxa"/>
          </w:tcPr>
          <w:p w14:paraId="5CDD3401" w14:textId="77777777" w:rsidR="000D5E4D" w:rsidRPr="00B26F32" w:rsidRDefault="000D5E4D" w:rsidP="00870B7E">
            <w:pPr>
              <w:ind w:hanging="2"/>
              <w:rPr>
                <w:sz w:val="20"/>
                <w:szCs w:val="20"/>
                <w:lang w:val="uk-UA"/>
              </w:rPr>
            </w:pPr>
            <w:r w:rsidRPr="00B26F32">
              <w:rPr>
                <w:sz w:val="20"/>
                <w:szCs w:val="20"/>
                <w:lang w:val="uk-UA" w:eastAsia="en-US"/>
              </w:rPr>
              <w:t xml:space="preserve">Здійснення компенсації вартості переобладнання автомобіля на ручне керування особам з інвалідністю внаслідок війни, які брали безпосередню участь у захисті суверенітету і територіальної цілісності України, починаючи з 2014 року, мають нефункціонуючі або ампутовані одну чи дві нижні кінцівки та перебувають на обліку в Департаменті соціальної політики Вінницької міської ради, в розмірі до 35 тис. грн.  </w:t>
            </w:r>
          </w:p>
        </w:tc>
        <w:tc>
          <w:tcPr>
            <w:tcW w:w="1143" w:type="dxa"/>
          </w:tcPr>
          <w:p w14:paraId="2D20E674" w14:textId="77777777" w:rsidR="000D5E4D" w:rsidRPr="00B26F32" w:rsidRDefault="000D5E4D" w:rsidP="00870B7E">
            <w:pPr>
              <w:pStyle w:val="a4"/>
              <w:ind w:hanging="2"/>
              <w:jc w:val="center"/>
              <w:rPr>
                <w:sz w:val="20"/>
                <w:szCs w:val="20"/>
                <w:lang w:val="uk-UA"/>
              </w:rPr>
            </w:pPr>
            <w:r w:rsidRPr="00B26F32">
              <w:rPr>
                <w:sz w:val="20"/>
                <w:szCs w:val="20"/>
                <w:lang w:val="uk-UA"/>
              </w:rPr>
              <w:t>2024-2026 роки</w:t>
            </w:r>
          </w:p>
        </w:tc>
        <w:tc>
          <w:tcPr>
            <w:tcW w:w="1408" w:type="dxa"/>
          </w:tcPr>
          <w:p w14:paraId="6235ACAE" w14:textId="77777777" w:rsidR="000D5E4D" w:rsidRPr="00B26F32" w:rsidRDefault="000D5E4D" w:rsidP="00870B7E">
            <w:pPr>
              <w:pStyle w:val="a4"/>
              <w:ind w:hanging="2"/>
              <w:jc w:val="center"/>
              <w:rPr>
                <w:sz w:val="20"/>
                <w:szCs w:val="20"/>
                <w:lang w:val="uk-UA"/>
              </w:rPr>
            </w:pPr>
            <w:r w:rsidRPr="00B26F32">
              <w:rPr>
                <w:sz w:val="20"/>
                <w:szCs w:val="20"/>
                <w:lang w:val="uk-UA"/>
              </w:rPr>
              <w:t>Департамент соціальної політики міської ради</w:t>
            </w:r>
          </w:p>
        </w:tc>
        <w:tc>
          <w:tcPr>
            <w:tcW w:w="1418" w:type="dxa"/>
          </w:tcPr>
          <w:p w14:paraId="402E866C" w14:textId="77777777" w:rsidR="000D5E4D" w:rsidRPr="00B26F32" w:rsidRDefault="000D5E4D" w:rsidP="00870B7E">
            <w:pPr>
              <w:ind w:hanging="2"/>
              <w:rPr>
                <w:sz w:val="20"/>
                <w:szCs w:val="20"/>
                <w:lang w:val="uk-UA"/>
              </w:rPr>
            </w:pPr>
            <w:r w:rsidRPr="00B26F32">
              <w:rPr>
                <w:sz w:val="20"/>
                <w:szCs w:val="20"/>
                <w:lang w:val="uk-UA" w:eastAsia="en-US"/>
              </w:rPr>
              <w:t>Бюджет Вінницької міської ТГ</w:t>
            </w:r>
          </w:p>
        </w:tc>
        <w:tc>
          <w:tcPr>
            <w:tcW w:w="992" w:type="dxa"/>
          </w:tcPr>
          <w:p w14:paraId="53E7B6B3" w14:textId="77777777" w:rsidR="000D5E4D" w:rsidRPr="00B26F32" w:rsidRDefault="000D5E4D" w:rsidP="00870B7E">
            <w:pPr>
              <w:pStyle w:val="a4"/>
              <w:ind w:hanging="2"/>
              <w:rPr>
                <w:b/>
                <w:sz w:val="20"/>
                <w:szCs w:val="20"/>
                <w:lang w:val="uk-UA"/>
              </w:rPr>
            </w:pPr>
            <w:r w:rsidRPr="00B26F32">
              <w:rPr>
                <w:b/>
                <w:sz w:val="20"/>
                <w:szCs w:val="20"/>
                <w:lang w:val="uk-UA"/>
              </w:rPr>
              <w:t>1400,000</w:t>
            </w:r>
          </w:p>
        </w:tc>
        <w:tc>
          <w:tcPr>
            <w:tcW w:w="850" w:type="dxa"/>
          </w:tcPr>
          <w:p w14:paraId="7B58C638" w14:textId="77777777" w:rsidR="000D5E4D" w:rsidRPr="00B26F32" w:rsidRDefault="000D5E4D" w:rsidP="00870B7E">
            <w:pPr>
              <w:pStyle w:val="a4"/>
              <w:ind w:hanging="2"/>
              <w:rPr>
                <w:sz w:val="20"/>
                <w:szCs w:val="20"/>
                <w:lang w:val="uk-UA"/>
              </w:rPr>
            </w:pPr>
          </w:p>
        </w:tc>
        <w:tc>
          <w:tcPr>
            <w:tcW w:w="993" w:type="dxa"/>
          </w:tcPr>
          <w:p w14:paraId="17B94057" w14:textId="77777777" w:rsidR="000D5E4D" w:rsidRPr="00B26F32" w:rsidRDefault="000D5E4D" w:rsidP="00870B7E">
            <w:pPr>
              <w:pStyle w:val="a4"/>
              <w:ind w:hanging="2"/>
              <w:rPr>
                <w:sz w:val="20"/>
                <w:szCs w:val="20"/>
                <w:lang w:val="uk-UA"/>
              </w:rPr>
            </w:pPr>
            <w:r w:rsidRPr="00B26F32">
              <w:rPr>
                <w:sz w:val="20"/>
                <w:szCs w:val="20"/>
                <w:lang w:val="uk-UA"/>
              </w:rPr>
              <w:t>350,000</w:t>
            </w:r>
          </w:p>
        </w:tc>
        <w:tc>
          <w:tcPr>
            <w:tcW w:w="992" w:type="dxa"/>
            <w:tcBorders>
              <w:right w:val="single" w:sz="4" w:space="0" w:color="000000"/>
            </w:tcBorders>
          </w:tcPr>
          <w:p w14:paraId="38E615F5" w14:textId="77777777" w:rsidR="000D5E4D" w:rsidRPr="00B26F32" w:rsidRDefault="000D5E4D" w:rsidP="00870B7E">
            <w:pPr>
              <w:pStyle w:val="a4"/>
              <w:ind w:hanging="2"/>
              <w:rPr>
                <w:sz w:val="20"/>
                <w:szCs w:val="20"/>
                <w:lang w:val="uk-UA"/>
              </w:rPr>
            </w:pPr>
            <w:r w:rsidRPr="00B26F32">
              <w:rPr>
                <w:sz w:val="20"/>
                <w:szCs w:val="20"/>
                <w:lang w:val="uk-UA"/>
              </w:rPr>
              <w:t>525,000</w:t>
            </w:r>
          </w:p>
        </w:tc>
        <w:tc>
          <w:tcPr>
            <w:tcW w:w="995" w:type="dxa"/>
            <w:tcBorders>
              <w:left w:val="single" w:sz="4" w:space="0" w:color="000000"/>
            </w:tcBorders>
          </w:tcPr>
          <w:p w14:paraId="6DE5355D" w14:textId="77777777" w:rsidR="000D5E4D" w:rsidRPr="00B26F32" w:rsidRDefault="000D5E4D" w:rsidP="00870B7E">
            <w:pPr>
              <w:pStyle w:val="a4"/>
              <w:ind w:hanging="2"/>
              <w:rPr>
                <w:sz w:val="20"/>
                <w:szCs w:val="20"/>
                <w:lang w:val="uk-UA"/>
              </w:rPr>
            </w:pPr>
            <w:r w:rsidRPr="00B26F32">
              <w:rPr>
                <w:sz w:val="20"/>
                <w:szCs w:val="20"/>
                <w:lang w:val="uk-UA"/>
              </w:rPr>
              <w:t>525,000</w:t>
            </w:r>
          </w:p>
        </w:tc>
        <w:tc>
          <w:tcPr>
            <w:tcW w:w="2265" w:type="dxa"/>
          </w:tcPr>
          <w:p w14:paraId="0D3D1711" w14:textId="77777777" w:rsidR="000D5E4D" w:rsidRPr="00B26F32" w:rsidRDefault="000D5E4D" w:rsidP="00870B7E">
            <w:pPr>
              <w:autoSpaceDE w:val="0"/>
              <w:autoSpaceDN w:val="0"/>
              <w:ind w:hanging="2"/>
              <w:rPr>
                <w:strike/>
                <w:sz w:val="20"/>
                <w:szCs w:val="20"/>
                <w:lang w:val="uk-UA"/>
              </w:rPr>
            </w:pPr>
            <w:r w:rsidRPr="00B26F32">
              <w:rPr>
                <w:sz w:val="20"/>
                <w:szCs w:val="20"/>
                <w:lang w:val="uk-UA" w:eastAsia="en-US"/>
              </w:rPr>
              <w:t>Надано соціальну підтримку особам з інвалідністю внаслідок війни, які брали безпосередню участь у захисті суверенітету і територіальної цілісності України, починаючи з 2014 року та мають нефункціонуючі або ампутовані одну чи дві нижні кінцівки, шляхом здійснення компенсації вартості переобладнання автомобіля на ручне керування</w:t>
            </w:r>
          </w:p>
        </w:tc>
      </w:tr>
      <w:tr w:rsidR="000D5E4D" w:rsidRPr="00B26F32" w14:paraId="0A78CB2A" w14:textId="77777777" w:rsidTr="00870B7E">
        <w:trPr>
          <w:trHeight w:val="471"/>
        </w:trPr>
        <w:tc>
          <w:tcPr>
            <w:tcW w:w="562" w:type="dxa"/>
          </w:tcPr>
          <w:p w14:paraId="5AA58E38" w14:textId="77777777" w:rsidR="000D5E4D" w:rsidRPr="00B26F32" w:rsidRDefault="000D5E4D" w:rsidP="00870B7E">
            <w:pPr>
              <w:pStyle w:val="a4"/>
              <w:ind w:hanging="2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</w:tcPr>
          <w:p w14:paraId="1C4DDC47" w14:textId="77777777" w:rsidR="000D5E4D" w:rsidRPr="00B26F32" w:rsidRDefault="000D5E4D" w:rsidP="00870B7E">
            <w:pPr>
              <w:pStyle w:val="a4"/>
              <w:ind w:hanging="2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119" w:type="dxa"/>
            <w:vAlign w:val="center"/>
          </w:tcPr>
          <w:p w14:paraId="720852C7" w14:textId="77777777" w:rsidR="000D5E4D" w:rsidRPr="00B26F32" w:rsidRDefault="000D5E4D" w:rsidP="00870B7E">
            <w:pPr>
              <w:pStyle w:val="a4"/>
              <w:ind w:hanging="2"/>
              <w:rPr>
                <w:b/>
                <w:sz w:val="20"/>
                <w:szCs w:val="20"/>
                <w:lang w:val="uk-UA"/>
              </w:rPr>
            </w:pPr>
            <w:r w:rsidRPr="00B26F32">
              <w:rPr>
                <w:b/>
                <w:sz w:val="20"/>
                <w:szCs w:val="20"/>
                <w:lang w:val="uk-UA"/>
              </w:rPr>
              <w:t>РАЗОМ:</w:t>
            </w:r>
          </w:p>
        </w:tc>
        <w:tc>
          <w:tcPr>
            <w:tcW w:w="1143" w:type="dxa"/>
            <w:vAlign w:val="center"/>
          </w:tcPr>
          <w:p w14:paraId="445C84F8" w14:textId="77777777" w:rsidR="000D5E4D" w:rsidRPr="00B26F32" w:rsidRDefault="000D5E4D" w:rsidP="00870B7E">
            <w:pPr>
              <w:pStyle w:val="a4"/>
              <w:ind w:hanging="2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408" w:type="dxa"/>
            <w:vAlign w:val="center"/>
          </w:tcPr>
          <w:p w14:paraId="2C65EE7E" w14:textId="77777777" w:rsidR="000D5E4D" w:rsidRPr="00B26F32" w:rsidRDefault="000D5E4D" w:rsidP="00870B7E">
            <w:pPr>
              <w:pStyle w:val="a4"/>
              <w:ind w:hanging="2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vAlign w:val="center"/>
          </w:tcPr>
          <w:p w14:paraId="5D7B2DCA" w14:textId="77777777" w:rsidR="000D5E4D" w:rsidRPr="00B26F32" w:rsidRDefault="000D5E4D" w:rsidP="00870B7E">
            <w:pPr>
              <w:pStyle w:val="a4"/>
              <w:ind w:hanging="2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Align w:val="center"/>
          </w:tcPr>
          <w:p w14:paraId="59988C4D" w14:textId="77777777" w:rsidR="000D5E4D" w:rsidRPr="00B26F32" w:rsidRDefault="000D5E4D" w:rsidP="00870B7E">
            <w:pPr>
              <w:pStyle w:val="a4"/>
              <w:ind w:leftChars="-41" w:left="-96" w:right="-88" w:hanging="2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B26F32">
              <w:rPr>
                <w:b/>
                <w:bCs/>
                <w:sz w:val="20"/>
                <w:szCs w:val="20"/>
                <w:lang w:val="uk-UA"/>
              </w:rPr>
              <w:t>26 255,875</w:t>
            </w:r>
          </w:p>
        </w:tc>
        <w:tc>
          <w:tcPr>
            <w:tcW w:w="850" w:type="dxa"/>
            <w:vAlign w:val="center"/>
          </w:tcPr>
          <w:p w14:paraId="4C4B51B8" w14:textId="77777777" w:rsidR="000D5E4D" w:rsidRPr="00B26F32" w:rsidRDefault="000D5E4D" w:rsidP="00870B7E">
            <w:pPr>
              <w:pStyle w:val="a4"/>
              <w:ind w:leftChars="-41" w:left="-96" w:right="-88" w:hanging="2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B26F32">
              <w:rPr>
                <w:b/>
                <w:bCs/>
                <w:sz w:val="20"/>
                <w:szCs w:val="20"/>
                <w:lang w:val="uk-UA"/>
              </w:rPr>
              <w:t>1 600,000</w:t>
            </w:r>
          </w:p>
        </w:tc>
        <w:tc>
          <w:tcPr>
            <w:tcW w:w="993" w:type="dxa"/>
            <w:vAlign w:val="center"/>
          </w:tcPr>
          <w:p w14:paraId="008AE154" w14:textId="77777777" w:rsidR="000D5E4D" w:rsidRPr="00B26F32" w:rsidRDefault="000D5E4D" w:rsidP="00870B7E">
            <w:pPr>
              <w:pStyle w:val="a4"/>
              <w:ind w:leftChars="-41" w:left="-96" w:right="-88" w:hanging="2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B26F32">
              <w:rPr>
                <w:b/>
                <w:bCs/>
                <w:sz w:val="20"/>
                <w:szCs w:val="20"/>
                <w:lang w:val="uk-UA"/>
              </w:rPr>
              <w:t>8 319,235</w:t>
            </w:r>
          </w:p>
        </w:tc>
        <w:tc>
          <w:tcPr>
            <w:tcW w:w="992" w:type="dxa"/>
            <w:tcBorders>
              <w:right w:val="single" w:sz="4" w:space="0" w:color="000000"/>
            </w:tcBorders>
            <w:vAlign w:val="center"/>
          </w:tcPr>
          <w:p w14:paraId="6AF3130D" w14:textId="77777777" w:rsidR="000D5E4D" w:rsidRPr="00B26F32" w:rsidRDefault="000D5E4D" w:rsidP="00870B7E">
            <w:pPr>
              <w:pStyle w:val="a4"/>
              <w:ind w:leftChars="-41" w:left="-96" w:right="-88" w:hanging="2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B26F32">
              <w:rPr>
                <w:b/>
                <w:bCs/>
                <w:sz w:val="20"/>
                <w:szCs w:val="20"/>
                <w:lang w:val="uk-UA"/>
              </w:rPr>
              <w:t>7 943,770</w:t>
            </w:r>
          </w:p>
        </w:tc>
        <w:tc>
          <w:tcPr>
            <w:tcW w:w="995" w:type="dxa"/>
            <w:tcBorders>
              <w:left w:val="single" w:sz="4" w:space="0" w:color="000000"/>
            </w:tcBorders>
            <w:vAlign w:val="center"/>
          </w:tcPr>
          <w:p w14:paraId="0A2EDB21" w14:textId="77777777" w:rsidR="000D5E4D" w:rsidRPr="00B26F32" w:rsidRDefault="000D5E4D" w:rsidP="00870B7E">
            <w:pPr>
              <w:pStyle w:val="a4"/>
              <w:ind w:leftChars="-41" w:left="-96" w:right="-88" w:hanging="2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B26F32">
              <w:rPr>
                <w:b/>
                <w:bCs/>
                <w:sz w:val="20"/>
                <w:szCs w:val="20"/>
                <w:lang w:val="uk-UA"/>
              </w:rPr>
              <w:t>8 392,870</w:t>
            </w:r>
          </w:p>
        </w:tc>
        <w:tc>
          <w:tcPr>
            <w:tcW w:w="2265" w:type="dxa"/>
          </w:tcPr>
          <w:p w14:paraId="42993450" w14:textId="77777777" w:rsidR="000D5E4D" w:rsidRPr="00B26F32" w:rsidRDefault="000D5E4D" w:rsidP="00870B7E">
            <w:pPr>
              <w:pStyle w:val="a4"/>
              <w:ind w:hanging="2"/>
              <w:jc w:val="both"/>
              <w:rPr>
                <w:b/>
                <w:sz w:val="20"/>
                <w:szCs w:val="20"/>
                <w:lang w:val="uk-UA"/>
              </w:rPr>
            </w:pPr>
          </w:p>
        </w:tc>
      </w:tr>
    </w:tbl>
    <w:p w14:paraId="5716C586" w14:textId="77777777" w:rsidR="000D5E4D" w:rsidRDefault="000D5E4D" w:rsidP="000D5E4D">
      <w:pPr>
        <w:tabs>
          <w:tab w:val="left" w:pos="1185"/>
        </w:tabs>
      </w:pPr>
      <w:r w:rsidRPr="00B26F32">
        <w:tab/>
      </w:r>
    </w:p>
    <w:p w14:paraId="1FA49985" w14:textId="77777777" w:rsidR="000D5E4D" w:rsidRDefault="000D5E4D" w:rsidP="000D5E4D">
      <w:pPr>
        <w:tabs>
          <w:tab w:val="left" w:pos="1185"/>
        </w:tabs>
      </w:pPr>
    </w:p>
    <w:p w14:paraId="08A2561E" w14:textId="77777777" w:rsidR="000D5E4D" w:rsidRDefault="000D5E4D" w:rsidP="000D5E4D">
      <w:pPr>
        <w:tabs>
          <w:tab w:val="left" w:pos="1185"/>
        </w:tabs>
      </w:pPr>
    </w:p>
    <w:p w14:paraId="56CE655C" w14:textId="77777777" w:rsidR="000D5E4D" w:rsidRDefault="000D5E4D" w:rsidP="000D5E4D">
      <w:pPr>
        <w:tabs>
          <w:tab w:val="left" w:pos="1185"/>
        </w:tabs>
      </w:pPr>
    </w:p>
    <w:p w14:paraId="4713578F" w14:textId="77777777" w:rsidR="000D5E4D" w:rsidRDefault="000D5E4D" w:rsidP="000D5E4D">
      <w:pPr>
        <w:tabs>
          <w:tab w:val="left" w:pos="1185"/>
        </w:tabs>
      </w:pPr>
    </w:p>
    <w:p w14:paraId="4C12DA52" w14:textId="77777777" w:rsidR="000D5E4D" w:rsidRDefault="000D5E4D" w:rsidP="000D5E4D">
      <w:pPr>
        <w:tabs>
          <w:tab w:val="left" w:pos="1185"/>
        </w:tabs>
      </w:pPr>
    </w:p>
    <w:p w14:paraId="0A4E5FAC" w14:textId="77777777" w:rsidR="000D5E4D" w:rsidRDefault="000D5E4D" w:rsidP="000D5E4D">
      <w:pPr>
        <w:tabs>
          <w:tab w:val="left" w:pos="1185"/>
        </w:tabs>
      </w:pPr>
    </w:p>
    <w:p w14:paraId="7BB901D4" w14:textId="77777777" w:rsidR="000D5E4D" w:rsidRPr="00A04686" w:rsidRDefault="000D5E4D" w:rsidP="000D5E4D">
      <w:pPr>
        <w:tabs>
          <w:tab w:val="left" w:pos="1185"/>
        </w:tabs>
        <w:jc w:val="center"/>
        <w:sectPr w:rsidR="000D5E4D" w:rsidRPr="00A04686" w:rsidSect="000D5E4D">
          <w:pgSz w:w="16840" w:h="11900" w:orient="landscape"/>
          <w:pgMar w:top="993" w:right="879" w:bottom="284" w:left="426" w:header="720" w:footer="720" w:gutter="0"/>
          <w:cols w:space="720"/>
        </w:sectPr>
      </w:pPr>
      <w:r w:rsidRPr="00B26F32">
        <w:rPr>
          <w:b/>
          <w:sz w:val="28"/>
          <w:szCs w:val="28"/>
          <w:lang w:val="uk-UA"/>
        </w:rPr>
        <w:t>Міський голова                                                                                     Сергій МОРГУНОВ</w:t>
      </w:r>
      <w:r w:rsidRPr="00A04686">
        <w:rPr>
          <w:lang w:val="uk-UA"/>
        </w:rPr>
        <w:tab/>
      </w:r>
    </w:p>
    <w:p w14:paraId="038812A3" w14:textId="77777777" w:rsidR="000D5E4D" w:rsidRPr="00A676EA" w:rsidRDefault="000D5E4D" w:rsidP="000D5E4D">
      <w:pPr>
        <w:rPr>
          <w:sz w:val="32"/>
          <w:szCs w:val="28"/>
          <w:lang w:val="uk-UA"/>
        </w:rPr>
      </w:pPr>
      <w:r w:rsidRPr="00A676EA">
        <w:rPr>
          <w:sz w:val="28"/>
          <w:szCs w:val="28"/>
        </w:rPr>
        <w:t>Департамент соціальної політики міської ради</w:t>
      </w:r>
    </w:p>
    <w:p w14:paraId="163FAAFE" w14:textId="77777777" w:rsidR="000D5E4D" w:rsidRPr="00A676EA" w:rsidRDefault="000D5E4D" w:rsidP="000D5E4D">
      <w:pPr>
        <w:rPr>
          <w:sz w:val="28"/>
          <w:szCs w:val="28"/>
        </w:rPr>
      </w:pPr>
      <w:r w:rsidRPr="00A676EA">
        <w:rPr>
          <w:sz w:val="28"/>
          <w:szCs w:val="28"/>
        </w:rPr>
        <w:t>Павлюк Оксана Володимирівна</w:t>
      </w:r>
    </w:p>
    <w:p w14:paraId="238F9975" w14:textId="77777777" w:rsidR="000D5E4D" w:rsidRPr="00DD2503" w:rsidRDefault="000D5E4D" w:rsidP="000D5E4D">
      <w:pPr>
        <w:jc w:val="both"/>
        <w:rPr>
          <w:sz w:val="28"/>
          <w:szCs w:val="28"/>
        </w:rPr>
      </w:pPr>
      <w:r w:rsidRPr="00A676EA">
        <w:rPr>
          <w:sz w:val="28"/>
          <w:szCs w:val="28"/>
        </w:rPr>
        <w:t>Заступник начальника відділу</w:t>
      </w:r>
      <w:r>
        <w:rPr>
          <w:sz w:val="28"/>
          <w:szCs w:val="28"/>
          <w:lang w:val="uk-UA"/>
        </w:rPr>
        <w:t xml:space="preserve"> </w:t>
      </w:r>
      <w:r w:rsidRPr="00A676EA">
        <w:rPr>
          <w:sz w:val="28"/>
          <w:szCs w:val="28"/>
        </w:rPr>
        <w:t xml:space="preserve">ветеранської політики та організаційного забезпечення </w:t>
      </w:r>
    </w:p>
    <w:p w14:paraId="56FEE668" w14:textId="77777777" w:rsidR="000D5E4D" w:rsidRPr="00126D67" w:rsidRDefault="000D5E4D" w:rsidP="000D5E4D">
      <w:pPr>
        <w:tabs>
          <w:tab w:val="left" w:pos="5892"/>
        </w:tabs>
        <w:rPr>
          <w:b/>
          <w:sz w:val="28"/>
          <w:szCs w:val="28"/>
        </w:rPr>
      </w:pPr>
    </w:p>
    <w:p w14:paraId="0BDA19DF" w14:textId="77777777" w:rsidR="000D5E4D" w:rsidRPr="006F398C" w:rsidRDefault="000D5E4D" w:rsidP="000D5E4D">
      <w:pPr>
        <w:spacing w:line="276" w:lineRule="auto"/>
        <w:contextualSpacing/>
        <w:rPr>
          <w:sz w:val="28"/>
          <w:szCs w:val="28"/>
        </w:rPr>
      </w:pPr>
    </w:p>
    <w:p w14:paraId="491F3DAD" w14:textId="77777777" w:rsidR="000D5E4D" w:rsidRPr="000D5E4D" w:rsidRDefault="000D5E4D" w:rsidP="000D5E4D">
      <w:pPr>
        <w:rPr>
          <w:szCs w:val="28"/>
        </w:rPr>
      </w:pPr>
    </w:p>
    <w:p w14:paraId="4E8E027E" w14:textId="77777777" w:rsidR="00EA3C86" w:rsidRDefault="00EA3C86" w:rsidP="00EA3C86">
      <w:pPr>
        <w:rPr>
          <w:szCs w:val="28"/>
          <w:lang w:val="uk-UA"/>
        </w:rPr>
      </w:pPr>
    </w:p>
    <w:p w14:paraId="39028426" w14:textId="77777777" w:rsidR="00EA3C86" w:rsidRDefault="00EA3C86" w:rsidP="00EA3C86">
      <w:pPr>
        <w:tabs>
          <w:tab w:val="left" w:pos="426"/>
          <w:tab w:val="left" w:pos="993"/>
          <w:tab w:val="left" w:pos="1418"/>
          <w:tab w:val="left" w:pos="9895"/>
        </w:tabs>
        <w:ind w:right="27"/>
        <w:rPr>
          <w:szCs w:val="28"/>
          <w:lang w:val="uk-UA"/>
        </w:rPr>
      </w:pPr>
    </w:p>
    <w:sectPr w:rsidR="00EA3C86" w:rsidSect="00AC465C">
      <w:type w:val="continuous"/>
      <w:pgSz w:w="11906" w:h="16838"/>
      <w:pgMar w:top="1135" w:right="851" w:bottom="851" w:left="1418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CE58F1" w14:textId="77777777" w:rsidR="00C409DF" w:rsidRDefault="00C409DF">
      <w:r>
        <w:separator/>
      </w:r>
    </w:p>
  </w:endnote>
  <w:endnote w:type="continuationSeparator" w:id="0">
    <w:p w14:paraId="596B026C" w14:textId="77777777" w:rsidR="00C409DF" w:rsidRDefault="00C409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choolBook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DejaVu Sans Mono">
    <w:altName w:val="MS Gothic"/>
    <w:panose1 w:val="00000000000000000000"/>
    <w:charset w:val="80"/>
    <w:family w:val="modern"/>
    <w:notTrueType/>
    <w:pitch w:val="default"/>
    <w:sig w:usb0="00000001" w:usb1="08070000" w:usb2="00000010" w:usb3="00000000" w:csb0="00020000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ABB475" w14:textId="77777777" w:rsidR="00C409DF" w:rsidRDefault="00C409DF">
      <w:r>
        <w:separator/>
      </w:r>
    </w:p>
  </w:footnote>
  <w:footnote w:type="continuationSeparator" w:id="0">
    <w:p w14:paraId="38EAB28B" w14:textId="77777777" w:rsidR="00C409DF" w:rsidRDefault="00C409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decimal"/>
      <w:lvlText w:val=".%2"/>
      <w:lvlJc w:val="left"/>
      <w:pPr>
        <w:tabs>
          <w:tab w:val="num" w:pos="0"/>
        </w:tabs>
        <w:ind w:left="1920" w:hanging="840"/>
      </w:pPr>
      <w:rPr>
        <w:color w:val="00000A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2A51F98"/>
    <w:multiLevelType w:val="multilevel"/>
    <w:tmpl w:val="A104A7A4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2652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3296" w:hanging="2160"/>
      </w:pPr>
      <w:rPr>
        <w:rFonts w:hint="default"/>
        <w:color w:val="auto"/>
      </w:rPr>
    </w:lvl>
  </w:abstractNum>
  <w:abstractNum w:abstractNumId="2" w15:restartNumberingAfterBreak="0">
    <w:nsid w:val="0A662859"/>
    <w:multiLevelType w:val="hybridMultilevel"/>
    <w:tmpl w:val="614C1C22"/>
    <w:lvl w:ilvl="0" w:tplc="8E0623AE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8593927"/>
    <w:multiLevelType w:val="hybridMultilevel"/>
    <w:tmpl w:val="DB76F0F6"/>
    <w:lvl w:ilvl="0" w:tplc="70260276">
      <w:start w:val="1"/>
      <w:numFmt w:val="decimal"/>
      <w:lvlText w:val="Глава 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decimal"/>
      <w:pStyle w:val="a"/>
      <w:lvlText w:val="%2."/>
      <w:lvlJc w:val="left"/>
      <w:pPr>
        <w:ind w:left="1920" w:hanging="840"/>
      </w:pPr>
      <w:rPr>
        <w:rFonts w:hint="default"/>
        <w:color w:val="auto"/>
      </w:rPr>
    </w:lvl>
    <w:lvl w:ilvl="2" w:tplc="0422001B">
      <w:start w:val="2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756D30"/>
    <w:multiLevelType w:val="hybridMultilevel"/>
    <w:tmpl w:val="42BA4B36"/>
    <w:lvl w:ilvl="0" w:tplc="04220001">
      <w:start w:val="1"/>
      <w:numFmt w:val="bullet"/>
      <w:lvlText w:val=""/>
      <w:lvlJc w:val="left"/>
      <w:pPr>
        <w:ind w:left="10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5" w15:restartNumberingAfterBreak="0">
    <w:nsid w:val="1ACB1FAD"/>
    <w:multiLevelType w:val="hybridMultilevel"/>
    <w:tmpl w:val="B570250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296F83"/>
    <w:multiLevelType w:val="hybridMultilevel"/>
    <w:tmpl w:val="79D42878"/>
    <w:lvl w:ilvl="0" w:tplc="0422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7" w15:restartNumberingAfterBreak="0">
    <w:nsid w:val="20D26144"/>
    <w:multiLevelType w:val="multilevel"/>
    <w:tmpl w:val="782E14B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2217025B"/>
    <w:multiLevelType w:val="multilevel"/>
    <w:tmpl w:val="960E44A8"/>
    <w:lvl w:ilvl="0">
      <w:start w:val="1"/>
      <w:numFmt w:val="decimal"/>
      <w:lvlText w:val="%1."/>
      <w:lvlJc w:val="left"/>
      <w:pPr>
        <w:ind w:left="720" w:hanging="360"/>
      </w:pPr>
      <w:rPr>
        <w:b/>
        <w:sz w:val="28"/>
        <w:szCs w:val="2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" w15:restartNumberingAfterBreak="0">
    <w:nsid w:val="240C1B5F"/>
    <w:multiLevelType w:val="hybridMultilevel"/>
    <w:tmpl w:val="68C02F14"/>
    <w:lvl w:ilvl="0" w:tplc="04220001">
      <w:start w:val="1"/>
      <w:numFmt w:val="bullet"/>
      <w:lvlText w:val=""/>
      <w:lvlJc w:val="left"/>
      <w:pPr>
        <w:ind w:left="889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609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329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049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769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489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209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929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649" w:hanging="360"/>
      </w:pPr>
      <w:rPr>
        <w:rFonts w:ascii="Wingdings" w:hAnsi="Wingdings" w:hint="default"/>
      </w:rPr>
    </w:lvl>
  </w:abstractNum>
  <w:abstractNum w:abstractNumId="10" w15:restartNumberingAfterBreak="0">
    <w:nsid w:val="257A7EC6"/>
    <w:multiLevelType w:val="multilevel"/>
    <w:tmpl w:val="9F643CF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1212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2424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3276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4488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534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6552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7404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8616" w:hanging="1800"/>
      </w:pPr>
      <w:rPr>
        <w:rFonts w:hint="default"/>
        <w:color w:val="auto"/>
      </w:rPr>
    </w:lvl>
  </w:abstractNum>
  <w:abstractNum w:abstractNumId="11" w15:restartNumberingAfterBreak="0">
    <w:nsid w:val="2848135E"/>
    <w:multiLevelType w:val="multilevel"/>
    <w:tmpl w:val="7D92E04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3E4E7317"/>
    <w:multiLevelType w:val="multilevel"/>
    <w:tmpl w:val="0422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b w:val="0"/>
      </w:rPr>
    </w:lvl>
  </w:abstractNum>
  <w:abstractNum w:abstractNumId="13" w15:restartNumberingAfterBreak="0">
    <w:nsid w:val="497C50A9"/>
    <w:multiLevelType w:val="hybridMultilevel"/>
    <w:tmpl w:val="77B24262"/>
    <w:lvl w:ilvl="0" w:tplc="04090001">
      <w:start w:val="1"/>
      <w:numFmt w:val="bullet"/>
      <w:lvlText w:val=""/>
      <w:lvlJc w:val="left"/>
      <w:pPr>
        <w:ind w:left="89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1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3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5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7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9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1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3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58" w:hanging="360"/>
      </w:pPr>
      <w:rPr>
        <w:rFonts w:ascii="Wingdings" w:hAnsi="Wingdings" w:hint="default"/>
      </w:rPr>
    </w:lvl>
  </w:abstractNum>
  <w:abstractNum w:abstractNumId="14" w15:restartNumberingAfterBreak="0">
    <w:nsid w:val="4E347711"/>
    <w:multiLevelType w:val="multilevel"/>
    <w:tmpl w:val="42064612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768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0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8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7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2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4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97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504" w:hanging="2160"/>
      </w:pPr>
      <w:rPr>
        <w:rFonts w:hint="default"/>
      </w:rPr>
    </w:lvl>
  </w:abstractNum>
  <w:abstractNum w:abstractNumId="15" w15:restartNumberingAfterBreak="0">
    <w:nsid w:val="5FBF7888"/>
    <w:multiLevelType w:val="hybridMultilevel"/>
    <w:tmpl w:val="57C0CAF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156DFC"/>
    <w:multiLevelType w:val="multilevel"/>
    <w:tmpl w:val="FCDC4AF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 w:val="0"/>
        <w:color w:val="auto"/>
      </w:rPr>
    </w:lvl>
    <w:lvl w:ilvl="1">
      <w:start w:val="1"/>
      <w:numFmt w:val="decimal"/>
      <w:isLgl/>
      <w:lvlText w:val="%1.%2"/>
      <w:lvlJc w:val="left"/>
      <w:pPr>
        <w:ind w:left="1017" w:hanging="45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176" w:hanging="2160"/>
      </w:pPr>
      <w:rPr>
        <w:rFonts w:hint="default"/>
      </w:rPr>
    </w:lvl>
  </w:abstractNum>
  <w:abstractNum w:abstractNumId="17" w15:restartNumberingAfterBreak="0">
    <w:nsid w:val="6E517378"/>
    <w:multiLevelType w:val="multilevel"/>
    <w:tmpl w:val="684C96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72394FDB"/>
    <w:multiLevelType w:val="hybridMultilevel"/>
    <w:tmpl w:val="85B270D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F815997"/>
    <w:multiLevelType w:val="hybridMultilevel"/>
    <w:tmpl w:val="6222470A"/>
    <w:lvl w:ilvl="0" w:tplc="04220001">
      <w:start w:val="1"/>
      <w:numFmt w:val="bullet"/>
      <w:lvlText w:val=""/>
      <w:lvlJc w:val="left"/>
      <w:pPr>
        <w:ind w:left="394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14"/>
  </w:num>
  <w:num w:numId="4">
    <w:abstractNumId w:val="13"/>
  </w:num>
  <w:num w:numId="5">
    <w:abstractNumId w:val="10"/>
  </w:num>
  <w:num w:numId="6">
    <w:abstractNumId w:val="19"/>
  </w:num>
  <w:num w:numId="7">
    <w:abstractNumId w:val="9"/>
  </w:num>
  <w:num w:numId="8">
    <w:abstractNumId w:val="15"/>
  </w:num>
  <w:num w:numId="9">
    <w:abstractNumId w:val="4"/>
  </w:num>
  <w:num w:numId="10">
    <w:abstractNumId w:val="18"/>
  </w:num>
  <w:num w:numId="11">
    <w:abstractNumId w:val="1"/>
  </w:num>
  <w:num w:numId="12">
    <w:abstractNumId w:val="11"/>
  </w:num>
  <w:num w:numId="13">
    <w:abstractNumId w:val="7"/>
  </w:num>
  <w:num w:numId="14">
    <w:abstractNumId w:val="8"/>
  </w:num>
  <w:num w:numId="15">
    <w:abstractNumId w:val="16"/>
  </w:num>
  <w:num w:numId="16">
    <w:abstractNumId w:val="2"/>
  </w:num>
  <w:num w:numId="17">
    <w:abstractNumId w:val="5"/>
  </w:num>
  <w:num w:numId="18">
    <w:abstractNumId w:val="12"/>
  </w:num>
  <w:num w:numId="19">
    <w:abstractNumId w:val="17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A29"/>
    <w:rsid w:val="00003A06"/>
    <w:rsid w:val="00010AB7"/>
    <w:rsid w:val="00014B14"/>
    <w:rsid w:val="00027A05"/>
    <w:rsid w:val="000361F6"/>
    <w:rsid w:val="000516AB"/>
    <w:rsid w:val="00053B48"/>
    <w:rsid w:val="00060666"/>
    <w:rsid w:val="0006361E"/>
    <w:rsid w:val="000669C7"/>
    <w:rsid w:val="00071C46"/>
    <w:rsid w:val="00073F61"/>
    <w:rsid w:val="00091944"/>
    <w:rsid w:val="000C06E1"/>
    <w:rsid w:val="000D5E4D"/>
    <w:rsid w:val="000E5438"/>
    <w:rsid w:val="00122A1D"/>
    <w:rsid w:val="00146058"/>
    <w:rsid w:val="00152BF7"/>
    <w:rsid w:val="00157380"/>
    <w:rsid w:val="00171C8D"/>
    <w:rsid w:val="001B52F4"/>
    <w:rsid w:val="001C686B"/>
    <w:rsid w:val="001F021D"/>
    <w:rsid w:val="001F31E7"/>
    <w:rsid w:val="001F6C19"/>
    <w:rsid w:val="00205903"/>
    <w:rsid w:val="002124C3"/>
    <w:rsid w:val="002136CC"/>
    <w:rsid w:val="00222341"/>
    <w:rsid w:val="00230446"/>
    <w:rsid w:val="002459FB"/>
    <w:rsid w:val="00260778"/>
    <w:rsid w:val="002A0729"/>
    <w:rsid w:val="002B3376"/>
    <w:rsid w:val="002C1D69"/>
    <w:rsid w:val="002F47F2"/>
    <w:rsid w:val="002F5147"/>
    <w:rsid w:val="003078AB"/>
    <w:rsid w:val="00313A14"/>
    <w:rsid w:val="00334CC0"/>
    <w:rsid w:val="003709EC"/>
    <w:rsid w:val="0037411F"/>
    <w:rsid w:val="00390F26"/>
    <w:rsid w:val="003A0E24"/>
    <w:rsid w:val="003A6D71"/>
    <w:rsid w:val="003B0628"/>
    <w:rsid w:val="003C3AE6"/>
    <w:rsid w:val="003D31F8"/>
    <w:rsid w:val="003D5C0A"/>
    <w:rsid w:val="003E1EBC"/>
    <w:rsid w:val="003E62D9"/>
    <w:rsid w:val="003F1229"/>
    <w:rsid w:val="003F1F99"/>
    <w:rsid w:val="004228C4"/>
    <w:rsid w:val="004400A8"/>
    <w:rsid w:val="0044017F"/>
    <w:rsid w:val="0046501F"/>
    <w:rsid w:val="00467248"/>
    <w:rsid w:val="00487DB6"/>
    <w:rsid w:val="004918EA"/>
    <w:rsid w:val="004956DE"/>
    <w:rsid w:val="004A2A29"/>
    <w:rsid w:val="004C1990"/>
    <w:rsid w:val="004C7191"/>
    <w:rsid w:val="005025DA"/>
    <w:rsid w:val="005040EF"/>
    <w:rsid w:val="00534657"/>
    <w:rsid w:val="00546E1A"/>
    <w:rsid w:val="0055797E"/>
    <w:rsid w:val="00562429"/>
    <w:rsid w:val="00566EFD"/>
    <w:rsid w:val="00582D87"/>
    <w:rsid w:val="005A4D9B"/>
    <w:rsid w:val="005B7122"/>
    <w:rsid w:val="005C1F41"/>
    <w:rsid w:val="005C5770"/>
    <w:rsid w:val="005C59B2"/>
    <w:rsid w:val="005D4B54"/>
    <w:rsid w:val="005F3D00"/>
    <w:rsid w:val="005F5CB8"/>
    <w:rsid w:val="00600C87"/>
    <w:rsid w:val="00600F18"/>
    <w:rsid w:val="00601B42"/>
    <w:rsid w:val="00605B02"/>
    <w:rsid w:val="006067D0"/>
    <w:rsid w:val="00630B25"/>
    <w:rsid w:val="0063608E"/>
    <w:rsid w:val="00636383"/>
    <w:rsid w:val="0064294A"/>
    <w:rsid w:val="00654A1D"/>
    <w:rsid w:val="0067122C"/>
    <w:rsid w:val="00677B5E"/>
    <w:rsid w:val="00686811"/>
    <w:rsid w:val="006A1DB2"/>
    <w:rsid w:val="006C6706"/>
    <w:rsid w:val="006D3D52"/>
    <w:rsid w:val="00723F0D"/>
    <w:rsid w:val="007432A0"/>
    <w:rsid w:val="00773953"/>
    <w:rsid w:val="007818F0"/>
    <w:rsid w:val="007C44BE"/>
    <w:rsid w:val="007C7134"/>
    <w:rsid w:val="007E4298"/>
    <w:rsid w:val="007F3D13"/>
    <w:rsid w:val="00810830"/>
    <w:rsid w:val="008258A9"/>
    <w:rsid w:val="00837217"/>
    <w:rsid w:val="00865517"/>
    <w:rsid w:val="00876216"/>
    <w:rsid w:val="00882BFA"/>
    <w:rsid w:val="008B6ACA"/>
    <w:rsid w:val="008C5402"/>
    <w:rsid w:val="008D4D05"/>
    <w:rsid w:val="008D6B2F"/>
    <w:rsid w:val="008E4FBF"/>
    <w:rsid w:val="00910F30"/>
    <w:rsid w:val="00913E63"/>
    <w:rsid w:val="00914C72"/>
    <w:rsid w:val="009252C1"/>
    <w:rsid w:val="00936069"/>
    <w:rsid w:val="00936FDE"/>
    <w:rsid w:val="0094016F"/>
    <w:rsid w:val="00943DDD"/>
    <w:rsid w:val="00952ABC"/>
    <w:rsid w:val="00960650"/>
    <w:rsid w:val="00964721"/>
    <w:rsid w:val="00964A3A"/>
    <w:rsid w:val="00975236"/>
    <w:rsid w:val="00980613"/>
    <w:rsid w:val="0098124F"/>
    <w:rsid w:val="00985590"/>
    <w:rsid w:val="00990143"/>
    <w:rsid w:val="009A2FD3"/>
    <w:rsid w:val="009B5031"/>
    <w:rsid w:val="009B5FB1"/>
    <w:rsid w:val="009E04B1"/>
    <w:rsid w:val="009E1DF8"/>
    <w:rsid w:val="009F091A"/>
    <w:rsid w:val="009F69DA"/>
    <w:rsid w:val="00A022FC"/>
    <w:rsid w:val="00A040BD"/>
    <w:rsid w:val="00A07FA8"/>
    <w:rsid w:val="00A112CA"/>
    <w:rsid w:val="00A114CF"/>
    <w:rsid w:val="00A15274"/>
    <w:rsid w:val="00A27C2D"/>
    <w:rsid w:val="00A52035"/>
    <w:rsid w:val="00A62EE2"/>
    <w:rsid w:val="00A724DF"/>
    <w:rsid w:val="00A83968"/>
    <w:rsid w:val="00A86B7E"/>
    <w:rsid w:val="00A90330"/>
    <w:rsid w:val="00AC465C"/>
    <w:rsid w:val="00AD0C22"/>
    <w:rsid w:val="00AD4509"/>
    <w:rsid w:val="00AE3294"/>
    <w:rsid w:val="00AE3E49"/>
    <w:rsid w:val="00AF0F83"/>
    <w:rsid w:val="00B01BC3"/>
    <w:rsid w:val="00B11F06"/>
    <w:rsid w:val="00B22439"/>
    <w:rsid w:val="00B34A0B"/>
    <w:rsid w:val="00B46053"/>
    <w:rsid w:val="00B5004E"/>
    <w:rsid w:val="00B82E4E"/>
    <w:rsid w:val="00B97A23"/>
    <w:rsid w:val="00BA3874"/>
    <w:rsid w:val="00BC0421"/>
    <w:rsid w:val="00BD15D6"/>
    <w:rsid w:val="00BD27EA"/>
    <w:rsid w:val="00BD50C2"/>
    <w:rsid w:val="00BF12F4"/>
    <w:rsid w:val="00C409DF"/>
    <w:rsid w:val="00C90D93"/>
    <w:rsid w:val="00C90E0D"/>
    <w:rsid w:val="00CC413E"/>
    <w:rsid w:val="00D10F0C"/>
    <w:rsid w:val="00D144F4"/>
    <w:rsid w:val="00D33072"/>
    <w:rsid w:val="00D50EAF"/>
    <w:rsid w:val="00D71207"/>
    <w:rsid w:val="00DA2C5F"/>
    <w:rsid w:val="00DB1864"/>
    <w:rsid w:val="00DB209A"/>
    <w:rsid w:val="00DC753F"/>
    <w:rsid w:val="00DD3F10"/>
    <w:rsid w:val="00DE15EF"/>
    <w:rsid w:val="00E604F3"/>
    <w:rsid w:val="00E64669"/>
    <w:rsid w:val="00E66BA9"/>
    <w:rsid w:val="00E8253C"/>
    <w:rsid w:val="00E8679F"/>
    <w:rsid w:val="00E92F38"/>
    <w:rsid w:val="00E94639"/>
    <w:rsid w:val="00EA3C86"/>
    <w:rsid w:val="00EA6AC8"/>
    <w:rsid w:val="00EA7E02"/>
    <w:rsid w:val="00EC5597"/>
    <w:rsid w:val="00ED28C2"/>
    <w:rsid w:val="00EF241E"/>
    <w:rsid w:val="00F106CC"/>
    <w:rsid w:val="00F12EF9"/>
    <w:rsid w:val="00F61232"/>
    <w:rsid w:val="00F63C34"/>
    <w:rsid w:val="00F6645A"/>
    <w:rsid w:val="00F81923"/>
    <w:rsid w:val="00F823CD"/>
    <w:rsid w:val="00F95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9B048E"/>
  <w15:chartTrackingRefBased/>
  <w15:docId w15:val="{085C1EBD-AEB9-401F-9922-C452B5C16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4A2A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0"/>
    <w:next w:val="a0"/>
    <w:link w:val="10"/>
    <w:qFormat/>
    <w:rsid w:val="003F1F9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0"/>
    <w:next w:val="a0"/>
    <w:link w:val="20"/>
    <w:qFormat/>
    <w:rsid w:val="00DD3F10"/>
    <w:pPr>
      <w:keepNext/>
      <w:jc w:val="both"/>
      <w:outlineLvl w:val="1"/>
    </w:pPr>
    <w:rPr>
      <w:b/>
      <w:sz w:val="28"/>
      <w:szCs w:val="28"/>
      <w:lang w:val="uk-UA" w:eastAsia="uk-UA"/>
    </w:rPr>
  </w:style>
  <w:style w:type="paragraph" w:styleId="3">
    <w:name w:val="heading 3"/>
    <w:basedOn w:val="a0"/>
    <w:next w:val="a0"/>
    <w:link w:val="30"/>
    <w:uiPriority w:val="9"/>
    <w:unhideWhenUsed/>
    <w:qFormat/>
    <w:rsid w:val="00EA7E0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lang w:val="uk-UA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86551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0"/>
    <w:next w:val="a0"/>
    <w:link w:val="50"/>
    <w:uiPriority w:val="9"/>
    <w:unhideWhenUsed/>
    <w:qFormat/>
    <w:rsid w:val="003A0E2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link w:val="a5"/>
    <w:qFormat/>
    <w:rsid w:val="00071C46"/>
    <w:pPr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a6">
    <w:name w:val="List Paragraph"/>
    <w:basedOn w:val="a0"/>
    <w:link w:val="a7"/>
    <w:uiPriority w:val="34"/>
    <w:qFormat/>
    <w:rsid w:val="00071C46"/>
    <w:pPr>
      <w:ind w:left="720"/>
      <w:contextualSpacing/>
    </w:pPr>
    <w:rPr>
      <w:position w:val="2"/>
      <w:sz w:val="28"/>
      <w:szCs w:val="20"/>
      <w:lang w:val="uk-UA"/>
    </w:rPr>
  </w:style>
  <w:style w:type="character" w:customStyle="1" w:styleId="20">
    <w:name w:val="Заголовок 2 Знак"/>
    <w:basedOn w:val="a1"/>
    <w:link w:val="2"/>
    <w:rsid w:val="00DD3F10"/>
    <w:rPr>
      <w:rFonts w:ascii="Times New Roman" w:eastAsia="Times New Roman" w:hAnsi="Times New Roman" w:cs="Times New Roman"/>
      <w:b/>
      <w:sz w:val="28"/>
      <w:szCs w:val="28"/>
      <w:lang w:eastAsia="uk-UA"/>
    </w:rPr>
  </w:style>
  <w:style w:type="paragraph" w:customStyle="1" w:styleId="StyleZakonu">
    <w:name w:val="StyleZakonu"/>
    <w:basedOn w:val="a0"/>
    <w:link w:val="StyleZakonu0"/>
    <w:rsid w:val="00DD3F10"/>
    <w:pPr>
      <w:spacing w:after="60" w:line="220" w:lineRule="exact"/>
      <w:ind w:firstLine="284"/>
      <w:jc w:val="both"/>
    </w:pPr>
    <w:rPr>
      <w:sz w:val="20"/>
      <w:szCs w:val="20"/>
      <w:lang w:val="uk-UA"/>
    </w:rPr>
  </w:style>
  <w:style w:type="character" w:customStyle="1" w:styleId="StyleZakonu0">
    <w:name w:val="StyleZakonu Знак"/>
    <w:link w:val="StyleZakonu"/>
    <w:locked/>
    <w:rsid w:val="00DD3F1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1"/>
    <w:link w:val="1"/>
    <w:rsid w:val="003F1F9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ru-RU" w:eastAsia="ru-RU"/>
    </w:rPr>
  </w:style>
  <w:style w:type="paragraph" w:styleId="HTML">
    <w:name w:val="HTML Preformatted"/>
    <w:basedOn w:val="a0"/>
    <w:link w:val="HTML0"/>
    <w:qFormat/>
    <w:rsid w:val="003F1F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Arial Unicode MS" w:hAnsi="Courier New" w:cs="Courier New"/>
      <w:color w:val="000000"/>
      <w:sz w:val="21"/>
      <w:szCs w:val="21"/>
    </w:rPr>
  </w:style>
  <w:style w:type="character" w:customStyle="1" w:styleId="HTML0">
    <w:name w:val="Стандартний HTML Знак"/>
    <w:basedOn w:val="a1"/>
    <w:link w:val="HTML"/>
    <w:rsid w:val="003F1F99"/>
    <w:rPr>
      <w:rFonts w:ascii="Courier New" w:eastAsia="Arial Unicode MS" w:hAnsi="Courier New" w:cs="Courier New"/>
      <w:color w:val="000000"/>
      <w:sz w:val="21"/>
      <w:szCs w:val="21"/>
      <w:lang w:val="ru-RU" w:eastAsia="ru-RU"/>
    </w:rPr>
  </w:style>
  <w:style w:type="paragraph" w:styleId="a8">
    <w:name w:val="Body Text"/>
    <w:basedOn w:val="a0"/>
    <w:link w:val="a9"/>
    <w:uiPriority w:val="1"/>
    <w:unhideWhenUsed/>
    <w:qFormat/>
    <w:rsid w:val="003F1F99"/>
    <w:pPr>
      <w:spacing w:after="120"/>
    </w:pPr>
    <w:rPr>
      <w:sz w:val="28"/>
      <w:szCs w:val="20"/>
    </w:rPr>
  </w:style>
  <w:style w:type="character" w:customStyle="1" w:styleId="a9">
    <w:name w:val="Основний текст Знак"/>
    <w:basedOn w:val="a1"/>
    <w:link w:val="a8"/>
    <w:uiPriority w:val="1"/>
    <w:rsid w:val="003F1F99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character" w:customStyle="1" w:styleId="11">
    <w:name w:val="Основний текст Знак1"/>
    <w:basedOn w:val="a1"/>
    <w:uiPriority w:val="99"/>
    <w:locked/>
    <w:rsid w:val="003F1F99"/>
    <w:rPr>
      <w:rFonts w:ascii="Times New Roman" w:hAnsi="Times New Roman" w:cs="Times New Roman"/>
      <w:sz w:val="28"/>
      <w:szCs w:val="28"/>
      <w:u w:val="none"/>
    </w:rPr>
  </w:style>
  <w:style w:type="table" w:customStyle="1" w:styleId="12">
    <w:name w:val="Сітка таблиці1"/>
    <w:basedOn w:val="a2"/>
    <w:next w:val="aa"/>
    <w:uiPriority w:val="59"/>
    <w:rsid w:val="003F1F9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a">
    <w:name w:val="Table Grid"/>
    <w:basedOn w:val="a2"/>
    <w:uiPriority w:val="39"/>
    <w:rsid w:val="003F1F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0"/>
    <w:link w:val="ac"/>
    <w:uiPriority w:val="99"/>
    <w:semiHidden/>
    <w:unhideWhenUsed/>
    <w:rsid w:val="003F1F99"/>
    <w:rPr>
      <w:rFonts w:ascii="Segoe UI" w:hAnsi="Segoe UI" w:cs="Segoe UI"/>
      <w:sz w:val="18"/>
      <w:szCs w:val="18"/>
    </w:rPr>
  </w:style>
  <w:style w:type="character" w:customStyle="1" w:styleId="ac">
    <w:name w:val="Текст у виносці Знак"/>
    <w:basedOn w:val="a1"/>
    <w:link w:val="ab"/>
    <w:uiPriority w:val="99"/>
    <w:semiHidden/>
    <w:rsid w:val="003F1F99"/>
    <w:rPr>
      <w:rFonts w:ascii="Segoe UI" w:eastAsia="Times New Roman" w:hAnsi="Segoe UI" w:cs="Segoe UI"/>
      <w:sz w:val="18"/>
      <w:szCs w:val="18"/>
      <w:lang w:val="ru-RU" w:eastAsia="ru-RU"/>
    </w:rPr>
  </w:style>
  <w:style w:type="character" w:customStyle="1" w:styleId="40">
    <w:name w:val="Заголовок 4 Знак"/>
    <w:basedOn w:val="a1"/>
    <w:link w:val="4"/>
    <w:uiPriority w:val="9"/>
    <w:semiHidden/>
    <w:rsid w:val="00865517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val="ru-RU" w:eastAsia="ru-RU"/>
    </w:rPr>
  </w:style>
  <w:style w:type="paragraph" w:customStyle="1" w:styleId="13">
    <w:name w:val="Звичайний1"/>
    <w:rsid w:val="004956DE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14">
    <w:name w:val="Без інтервалів1"/>
    <w:uiPriority w:val="99"/>
    <w:rsid w:val="004956DE"/>
    <w:pPr>
      <w:suppressAutoHyphens/>
      <w:autoSpaceDN w:val="0"/>
      <w:spacing w:after="0" w:line="240" w:lineRule="auto"/>
    </w:pPr>
    <w:rPr>
      <w:rFonts w:ascii="Times New Roman" w:eastAsia="Calibri" w:hAnsi="Times New Roman" w:cs="Calibri"/>
      <w:sz w:val="24"/>
      <w:lang w:val="ru-RU"/>
    </w:rPr>
  </w:style>
  <w:style w:type="paragraph" w:customStyle="1" w:styleId="15">
    <w:name w:val="Звичайний1"/>
    <w:rsid w:val="004956DE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16">
    <w:name w:val="Шрифт абзацу за промовчанням1"/>
    <w:rsid w:val="004956DE"/>
  </w:style>
  <w:style w:type="character" w:customStyle="1" w:styleId="17">
    <w:name w:val="Шрифт абзацу за промовчанням1"/>
    <w:rsid w:val="004956DE"/>
  </w:style>
  <w:style w:type="character" w:customStyle="1" w:styleId="18">
    <w:name w:val="Основной шрифт абзаца1"/>
    <w:rsid w:val="004956DE"/>
  </w:style>
  <w:style w:type="paragraph" w:styleId="ad">
    <w:name w:val="Plain Text"/>
    <w:basedOn w:val="a0"/>
    <w:link w:val="ae"/>
    <w:rsid w:val="004956DE"/>
    <w:rPr>
      <w:rFonts w:ascii="Courier New" w:hAnsi="Courier New" w:cs="Courier New"/>
      <w:sz w:val="20"/>
      <w:szCs w:val="20"/>
      <w:lang w:val="uk-UA"/>
    </w:rPr>
  </w:style>
  <w:style w:type="character" w:customStyle="1" w:styleId="ae">
    <w:name w:val="Текст Знак"/>
    <w:basedOn w:val="a1"/>
    <w:link w:val="ad"/>
    <w:rsid w:val="004956DE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">
    <w:name w:val="endnote text"/>
    <w:basedOn w:val="a0"/>
    <w:link w:val="af0"/>
    <w:uiPriority w:val="99"/>
    <w:semiHidden/>
    <w:unhideWhenUsed/>
    <w:rsid w:val="004956DE"/>
    <w:pPr>
      <w:suppressAutoHyphens/>
      <w:autoSpaceDN w:val="0"/>
    </w:pPr>
    <w:rPr>
      <w:rFonts w:ascii="Calibri" w:eastAsia="Calibri" w:hAnsi="Calibri"/>
      <w:sz w:val="20"/>
      <w:szCs w:val="20"/>
      <w:lang w:val="uk-UA" w:eastAsia="uk-UA"/>
    </w:rPr>
  </w:style>
  <w:style w:type="character" w:customStyle="1" w:styleId="af0">
    <w:name w:val="Текст кінцевої виноски Знак"/>
    <w:basedOn w:val="a1"/>
    <w:link w:val="af"/>
    <w:uiPriority w:val="99"/>
    <w:semiHidden/>
    <w:rsid w:val="004956DE"/>
    <w:rPr>
      <w:rFonts w:ascii="Calibri" w:eastAsia="Calibri" w:hAnsi="Calibri" w:cs="Times New Roman"/>
      <w:sz w:val="20"/>
      <w:szCs w:val="20"/>
      <w:lang w:eastAsia="uk-UA"/>
    </w:rPr>
  </w:style>
  <w:style w:type="character" w:styleId="af1">
    <w:name w:val="endnote reference"/>
    <w:basedOn w:val="a1"/>
    <w:uiPriority w:val="99"/>
    <w:semiHidden/>
    <w:unhideWhenUsed/>
    <w:rsid w:val="004956DE"/>
    <w:rPr>
      <w:vertAlign w:val="superscript"/>
    </w:rPr>
  </w:style>
  <w:style w:type="character" w:styleId="af2">
    <w:name w:val="Strong"/>
    <w:basedOn w:val="a1"/>
    <w:uiPriority w:val="22"/>
    <w:qFormat/>
    <w:rsid w:val="004956DE"/>
    <w:rPr>
      <w:b/>
      <w:bCs/>
    </w:rPr>
  </w:style>
  <w:style w:type="paragraph" w:styleId="af3">
    <w:name w:val="Body Text Indent"/>
    <w:basedOn w:val="a0"/>
    <w:link w:val="af4"/>
    <w:unhideWhenUsed/>
    <w:rsid w:val="00E64669"/>
    <w:pPr>
      <w:spacing w:after="120"/>
      <w:ind w:left="283"/>
    </w:pPr>
  </w:style>
  <w:style w:type="character" w:customStyle="1" w:styleId="af4">
    <w:name w:val="Основний текст з відступом Знак"/>
    <w:basedOn w:val="a1"/>
    <w:link w:val="af3"/>
    <w:rsid w:val="00E64669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rvps2">
    <w:name w:val="rvps2"/>
    <w:basedOn w:val="a0"/>
    <w:rsid w:val="00546E1A"/>
    <w:pPr>
      <w:spacing w:before="100" w:beforeAutospacing="1" w:after="100" w:afterAutospacing="1"/>
    </w:pPr>
    <w:rPr>
      <w:lang w:val="uk-UA" w:eastAsia="uk-UA"/>
    </w:rPr>
  </w:style>
  <w:style w:type="character" w:customStyle="1" w:styleId="30">
    <w:name w:val="Заголовок 3 Знак"/>
    <w:basedOn w:val="a1"/>
    <w:link w:val="3"/>
    <w:uiPriority w:val="9"/>
    <w:rsid w:val="00EA7E02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styleId="21">
    <w:name w:val="Body Text 2"/>
    <w:basedOn w:val="a0"/>
    <w:link w:val="22"/>
    <w:uiPriority w:val="99"/>
    <w:rsid w:val="00EA7E02"/>
    <w:pPr>
      <w:spacing w:after="120" w:line="480" w:lineRule="auto"/>
    </w:pPr>
    <w:rPr>
      <w:lang w:val="uk-UA"/>
    </w:rPr>
  </w:style>
  <w:style w:type="character" w:customStyle="1" w:styleId="22">
    <w:name w:val="Основний текст 2 Знак"/>
    <w:basedOn w:val="a1"/>
    <w:link w:val="21"/>
    <w:uiPriority w:val="99"/>
    <w:rsid w:val="00EA7E0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Normal (Web)"/>
    <w:basedOn w:val="a0"/>
    <w:uiPriority w:val="99"/>
    <w:unhideWhenUsed/>
    <w:qFormat/>
    <w:rsid w:val="00EA7E02"/>
    <w:pPr>
      <w:spacing w:before="100" w:beforeAutospacing="1" w:after="100" w:afterAutospacing="1"/>
    </w:pPr>
    <w:rPr>
      <w:lang w:val="uk-UA" w:eastAsia="uk-UA"/>
    </w:rPr>
  </w:style>
  <w:style w:type="character" w:customStyle="1" w:styleId="a7">
    <w:name w:val="Абзац списку Знак"/>
    <w:basedOn w:val="a1"/>
    <w:link w:val="a6"/>
    <w:uiPriority w:val="34"/>
    <w:rsid w:val="00A83968"/>
    <w:rPr>
      <w:rFonts w:ascii="Times New Roman" w:eastAsia="Times New Roman" w:hAnsi="Times New Roman" w:cs="Times New Roman"/>
      <w:position w:val="2"/>
      <w:sz w:val="28"/>
      <w:szCs w:val="20"/>
      <w:lang w:eastAsia="ru-RU"/>
    </w:rPr>
  </w:style>
  <w:style w:type="paragraph" w:styleId="23">
    <w:name w:val="Body Text Indent 2"/>
    <w:basedOn w:val="a0"/>
    <w:link w:val="24"/>
    <w:rsid w:val="00DA2C5F"/>
    <w:pPr>
      <w:spacing w:after="120" w:line="480" w:lineRule="auto"/>
      <w:ind w:left="283"/>
    </w:pPr>
  </w:style>
  <w:style w:type="character" w:customStyle="1" w:styleId="24">
    <w:name w:val="Основний текст з відступом 2 Знак"/>
    <w:basedOn w:val="a1"/>
    <w:link w:val="23"/>
    <w:rsid w:val="00DA2C5F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31">
    <w:name w:val="Body Text 3"/>
    <w:basedOn w:val="a0"/>
    <w:link w:val="32"/>
    <w:uiPriority w:val="99"/>
    <w:unhideWhenUsed/>
    <w:rsid w:val="00DA2C5F"/>
    <w:pPr>
      <w:spacing w:after="120"/>
    </w:pPr>
    <w:rPr>
      <w:sz w:val="16"/>
      <w:szCs w:val="16"/>
    </w:rPr>
  </w:style>
  <w:style w:type="character" w:customStyle="1" w:styleId="32">
    <w:name w:val="Основний текст 3 Знак"/>
    <w:basedOn w:val="a1"/>
    <w:link w:val="31"/>
    <w:uiPriority w:val="99"/>
    <w:rsid w:val="00DA2C5F"/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character" w:customStyle="1" w:styleId="a5">
    <w:name w:val="Без інтервалів Знак"/>
    <w:link w:val="a4"/>
    <w:uiPriority w:val="1"/>
    <w:rsid w:val="00A52035"/>
    <w:rPr>
      <w:rFonts w:ascii="Times New Roman" w:eastAsia="Times New Roman" w:hAnsi="Times New Roman" w:cs="Times New Roman"/>
      <w:lang w:val="en-US"/>
    </w:rPr>
  </w:style>
  <w:style w:type="character" w:customStyle="1" w:styleId="50">
    <w:name w:val="Заголовок 5 Знак"/>
    <w:basedOn w:val="a1"/>
    <w:link w:val="5"/>
    <w:uiPriority w:val="9"/>
    <w:rsid w:val="003A0E24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val="ru-RU" w:eastAsia="ru-RU"/>
    </w:rPr>
  </w:style>
  <w:style w:type="paragraph" w:customStyle="1" w:styleId="osn">
    <w:name w:val="osn"/>
    <w:rsid w:val="003A0E24"/>
    <w:pPr>
      <w:autoSpaceDE w:val="0"/>
      <w:autoSpaceDN w:val="0"/>
      <w:adjustRightInd w:val="0"/>
      <w:spacing w:after="0" w:line="240" w:lineRule="atLeast"/>
      <w:ind w:firstLine="397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uk-UA"/>
    </w:rPr>
  </w:style>
  <w:style w:type="character" w:customStyle="1" w:styleId="panel-body">
    <w:name w:val="panel-body"/>
    <w:basedOn w:val="a1"/>
    <w:rsid w:val="003A0E24"/>
  </w:style>
  <w:style w:type="paragraph" w:styleId="af6">
    <w:name w:val="Title"/>
    <w:basedOn w:val="a0"/>
    <w:link w:val="af7"/>
    <w:qFormat/>
    <w:rsid w:val="003A0E24"/>
    <w:pPr>
      <w:jc w:val="center"/>
    </w:pPr>
    <w:rPr>
      <w:sz w:val="72"/>
      <w:szCs w:val="20"/>
      <w:lang w:val="en-US" w:eastAsia="uk-UA"/>
    </w:rPr>
  </w:style>
  <w:style w:type="character" w:customStyle="1" w:styleId="af7">
    <w:name w:val="Назва Знак"/>
    <w:basedOn w:val="a1"/>
    <w:link w:val="af6"/>
    <w:rsid w:val="003A0E24"/>
    <w:rPr>
      <w:rFonts w:ascii="Times New Roman" w:eastAsia="Times New Roman" w:hAnsi="Times New Roman" w:cs="Times New Roman"/>
      <w:sz w:val="72"/>
      <w:szCs w:val="20"/>
      <w:lang w:val="en-US" w:eastAsia="uk-UA"/>
    </w:rPr>
  </w:style>
  <w:style w:type="paragraph" w:customStyle="1" w:styleId="af8">
    <w:name w:val="текст"/>
    <w:rsid w:val="003A0E24"/>
    <w:pPr>
      <w:autoSpaceDE w:val="0"/>
      <w:autoSpaceDN w:val="0"/>
      <w:adjustRightInd w:val="0"/>
      <w:spacing w:after="0" w:line="240" w:lineRule="auto"/>
      <w:ind w:firstLine="283"/>
      <w:jc w:val="both"/>
    </w:pPr>
    <w:rPr>
      <w:rFonts w:ascii="SchoolBook" w:eastAsia="Times New Roman" w:hAnsi="SchoolBook" w:cs="Times New Roman"/>
      <w:color w:val="000000"/>
      <w:sz w:val="20"/>
      <w:szCs w:val="20"/>
      <w:lang w:val="ru-RU" w:eastAsia="ru-RU"/>
    </w:rPr>
  </w:style>
  <w:style w:type="paragraph" w:customStyle="1" w:styleId="19">
    <w:name w:val="Абзац списка1"/>
    <w:basedOn w:val="a0"/>
    <w:qFormat/>
    <w:rsid w:val="003A0E24"/>
    <w:pPr>
      <w:ind w:left="708"/>
    </w:pPr>
  </w:style>
  <w:style w:type="paragraph" w:customStyle="1" w:styleId="1a">
    <w:name w:val="Абзац списку1"/>
    <w:basedOn w:val="a0"/>
    <w:uiPriority w:val="34"/>
    <w:qFormat/>
    <w:rsid w:val="003A0E24"/>
    <w:pPr>
      <w:ind w:left="720"/>
      <w:contextualSpacing/>
    </w:pPr>
  </w:style>
  <w:style w:type="paragraph" w:styleId="af9">
    <w:name w:val="header"/>
    <w:basedOn w:val="a0"/>
    <w:link w:val="afa"/>
    <w:unhideWhenUsed/>
    <w:rsid w:val="003A0E24"/>
    <w:pPr>
      <w:tabs>
        <w:tab w:val="center" w:pos="4677"/>
        <w:tab w:val="right" w:pos="9355"/>
      </w:tabs>
    </w:pPr>
  </w:style>
  <w:style w:type="character" w:customStyle="1" w:styleId="afa">
    <w:name w:val="Верхній колонтитул Знак"/>
    <w:basedOn w:val="a1"/>
    <w:link w:val="af9"/>
    <w:rsid w:val="003A0E2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b">
    <w:name w:val="footer"/>
    <w:basedOn w:val="a0"/>
    <w:link w:val="afc"/>
    <w:unhideWhenUsed/>
    <w:rsid w:val="003A0E24"/>
    <w:pPr>
      <w:tabs>
        <w:tab w:val="center" w:pos="4677"/>
        <w:tab w:val="right" w:pos="9355"/>
      </w:tabs>
    </w:pPr>
  </w:style>
  <w:style w:type="character" w:customStyle="1" w:styleId="afc">
    <w:name w:val="Нижній колонтитул Знак"/>
    <w:basedOn w:val="a1"/>
    <w:link w:val="afb"/>
    <w:rsid w:val="003A0E2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25">
    <w:name w:val="Абзац списку2"/>
    <w:basedOn w:val="a0"/>
    <w:rsid w:val="003A0E24"/>
    <w:pPr>
      <w:spacing w:after="200" w:line="276" w:lineRule="auto"/>
      <w:ind w:left="720"/>
    </w:pPr>
    <w:rPr>
      <w:rFonts w:ascii="Calibri" w:hAnsi="Calibri"/>
      <w:sz w:val="22"/>
      <w:szCs w:val="22"/>
      <w:lang w:val="uk-UA" w:eastAsia="en-US"/>
    </w:rPr>
  </w:style>
  <w:style w:type="paragraph" w:styleId="afd">
    <w:name w:val="footnote text"/>
    <w:basedOn w:val="a0"/>
    <w:link w:val="afe"/>
    <w:uiPriority w:val="99"/>
    <w:semiHidden/>
    <w:unhideWhenUsed/>
    <w:rsid w:val="003A0E24"/>
    <w:rPr>
      <w:sz w:val="20"/>
      <w:szCs w:val="20"/>
    </w:rPr>
  </w:style>
  <w:style w:type="character" w:customStyle="1" w:styleId="afe">
    <w:name w:val="Текст виноски Знак"/>
    <w:basedOn w:val="a1"/>
    <w:link w:val="afd"/>
    <w:uiPriority w:val="99"/>
    <w:semiHidden/>
    <w:rsid w:val="003A0E24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ff">
    <w:name w:val="footnote reference"/>
    <w:uiPriority w:val="99"/>
    <w:semiHidden/>
    <w:unhideWhenUsed/>
    <w:rsid w:val="003A0E24"/>
    <w:rPr>
      <w:vertAlign w:val="superscript"/>
    </w:rPr>
  </w:style>
  <w:style w:type="paragraph" w:customStyle="1" w:styleId="a">
    <w:name w:val="Нормальний номерований"/>
    <w:basedOn w:val="a6"/>
    <w:link w:val="aff0"/>
    <w:qFormat/>
    <w:rsid w:val="003A0E24"/>
    <w:pPr>
      <w:widowControl w:val="0"/>
      <w:numPr>
        <w:ilvl w:val="1"/>
        <w:numId w:val="1"/>
      </w:numPr>
      <w:tabs>
        <w:tab w:val="left" w:pos="851"/>
        <w:tab w:val="left" w:pos="993"/>
      </w:tabs>
      <w:spacing w:before="120" w:line="264" w:lineRule="auto"/>
      <w:contextualSpacing w:val="0"/>
      <w:jc w:val="both"/>
    </w:pPr>
    <w:rPr>
      <w:position w:val="0"/>
      <w:szCs w:val="28"/>
    </w:rPr>
  </w:style>
  <w:style w:type="character" w:customStyle="1" w:styleId="aff0">
    <w:name w:val="Нормальний номерований Знак"/>
    <w:link w:val="a"/>
    <w:rsid w:val="003A0E24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ff1">
    <w:name w:val="annotation reference"/>
    <w:semiHidden/>
    <w:rsid w:val="003A0E24"/>
    <w:rPr>
      <w:sz w:val="16"/>
      <w:szCs w:val="16"/>
    </w:rPr>
  </w:style>
  <w:style w:type="paragraph" w:styleId="aff2">
    <w:name w:val="annotation text"/>
    <w:basedOn w:val="a0"/>
    <w:link w:val="aff3"/>
    <w:semiHidden/>
    <w:rsid w:val="003A0E24"/>
    <w:pPr>
      <w:spacing w:before="120"/>
      <w:ind w:firstLine="567"/>
      <w:jc w:val="both"/>
    </w:pPr>
    <w:rPr>
      <w:sz w:val="20"/>
      <w:szCs w:val="20"/>
    </w:rPr>
  </w:style>
  <w:style w:type="character" w:customStyle="1" w:styleId="aff3">
    <w:name w:val="Текст примітки Знак"/>
    <w:basedOn w:val="a1"/>
    <w:link w:val="aff2"/>
    <w:semiHidden/>
    <w:rsid w:val="003A0E24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ff4">
    <w:name w:val="Hyperlink"/>
    <w:uiPriority w:val="99"/>
    <w:semiHidden/>
    <w:unhideWhenUsed/>
    <w:rsid w:val="003A0E24"/>
    <w:rPr>
      <w:color w:val="0000FF"/>
      <w:u w:val="single"/>
    </w:rPr>
  </w:style>
  <w:style w:type="paragraph" w:customStyle="1" w:styleId="PreformattedText">
    <w:name w:val="Preformatted Text"/>
    <w:basedOn w:val="a0"/>
    <w:rsid w:val="003A0E24"/>
    <w:pPr>
      <w:widowControl w:val="0"/>
      <w:suppressAutoHyphens/>
    </w:pPr>
    <w:rPr>
      <w:rFonts w:ascii="DejaVu Sans Mono" w:eastAsia="DejaVu Sans Mono" w:hAnsi="DejaVu Sans Mono" w:cs="DejaVu Sans Mono"/>
      <w:kern w:val="1"/>
      <w:sz w:val="20"/>
      <w:szCs w:val="20"/>
      <w:lang w:val="uk-UA" w:eastAsia="hi-IN" w:bidi="hi-IN"/>
    </w:rPr>
  </w:style>
  <w:style w:type="numbering" w:customStyle="1" w:styleId="1b">
    <w:name w:val="Немає списку1"/>
    <w:next w:val="a3"/>
    <w:uiPriority w:val="99"/>
    <w:semiHidden/>
    <w:unhideWhenUsed/>
    <w:rsid w:val="003A0E24"/>
  </w:style>
  <w:style w:type="character" w:customStyle="1" w:styleId="fontstyle01">
    <w:name w:val="fontstyle01"/>
    <w:basedOn w:val="a1"/>
    <w:rsid w:val="006067D0"/>
    <w:rPr>
      <w:rFonts w:ascii="TimesNewRomanPS-BoldMT" w:hAnsi="TimesNewRomanPS-BoldMT" w:hint="default"/>
      <w:b/>
      <w:bCs/>
      <w:i w:val="0"/>
      <w:iCs w:val="0"/>
      <w:color w:val="000000"/>
      <w:sz w:val="36"/>
      <w:szCs w:val="36"/>
    </w:rPr>
  </w:style>
  <w:style w:type="paragraph" w:customStyle="1" w:styleId="210">
    <w:name w:val="Основний текст 21"/>
    <w:basedOn w:val="a0"/>
    <w:rsid w:val="00BA3874"/>
    <w:pPr>
      <w:overflowPunct w:val="0"/>
      <w:autoSpaceDE w:val="0"/>
      <w:autoSpaceDN w:val="0"/>
      <w:adjustRightInd w:val="0"/>
      <w:textAlignment w:val="baseline"/>
    </w:pPr>
    <w:rPr>
      <w:i/>
      <w:sz w:val="20"/>
      <w:szCs w:val="20"/>
      <w:lang w:val="uk-UA"/>
    </w:rPr>
  </w:style>
  <w:style w:type="paragraph" w:customStyle="1" w:styleId="Default">
    <w:name w:val="Default"/>
    <w:rsid w:val="00BF12F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FontStyle11">
    <w:name w:val="Font Style11"/>
    <w:uiPriority w:val="99"/>
    <w:rsid w:val="00BF12F4"/>
    <w:rPr>
      <w:rFonts w:ascii="Times New Roman" w:hAnsi="Times New Roman" w:cs="Times New Roman" w:hint="default"/>
      <w:sz w:val="24"/>
      <w:szCs w:val="24"/>
    </w:rPr>
  </w:style>
  <w:style w:type="table" w:customStyle="1" w:styleId="230">
    <w:name w:val="Сетка таблицы23"/>
    <w:basedOn w:val="a2"/>
    <w:next w:val="aa"/>
    <w:uiPriority w:val="39"/>
    <w:rsid w:val="002F51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9"/>
    <w:basedOn w:val="a2"/>
    <w:rsid w:val="003709EC"/>
    <w:pPr>
      <w:spacing w:after="0" w:line="276" w:lineRule="auto"/>
    </w:pPr>
    <w:rPr>
      <w:rFonts w:ascii="Arial" w:eastAsia="Arial" w:hAnsi="Arial" w:cs="Arial"/>
      <w:lang w:val="uk" w:eastAsia="uk-UA"/>
    </w:rPr>
    <w:tblPr>
      <w:tblStyleRowBandSize w:val="1"/>
      <w:tblStyleColBandSize w:val="1"/>
      <w:tblInd w:w="0" w:type="nil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8">
    <w:name w:val="8"/>
    <w:basedOn w:val="a2"/>
    <w:rsid w:val="003709EC"/>
    <w:pPr>
      <w:spacing w:after="0" w:line="276" w:lineRule="auto"/>
    </w:pPr>
    <w:rPr>
      <w:rFonts w:ascii="Arial" w:eastAsia="Arial" w:hAnsi="Arial" w:cs="Arial"/>
      <w:lang w:val="uk" w:eastAsia="uk-UA"/>
    </w:rPr>
    <w:tblPr>
      <w:tblStyleRowBandSize w:val="1"/>
      <w:tblStyleColBandSize w:val="1"/>
      <w:tblInd w:w="0" w:type="nil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7">
    <w:name w:val="7"/>
    <w:basedOn w:val="a2"/>
    <w:rsid w:val="003709EC"/>
    <w:pPr>
      <w:spacing w:after="0" w:line="276" w:lineRule="auto"/>
    </w:pPr>
    <w:rPr>
      <w:rFonts w:ascii="Arial" w:eastAsia="Arial" w:hAnsi="Arial" w:cs="Arial"/>
      <w:lang w:val="uk" w:eastAsia="uk-UA"/>
    </w:rPr>
    <w:tblPr>
      <w:tblStyleRowBandSize w:val="1"/>
      <w:tblStyleColBandSize w:val="1"/>
      <w:tblInd w:w="0" w:type="nil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6">
    <w:name w:val="6"/>
    <w:basedOn w:val="a2"/>
    <w:rsid w:val="003709EC"/>
    <w:pPr>
      <w:spacing w:after="0" w:line="276" w:lineRule="auto"/>
    </w:pPr>
    <w:rPr>
      <w:rFonts w:ascii="Arial" w:eastAsia="Arial" w:hAnsi="Arial" w:cs="Arial"/>
      <w:lang w:val="uk" w:eastAsia="uk-UA"/>
    </w:rPr>
    <w:tblPr>
      <w:tblStyleRowBandSize w:val="1"/>
      <w:tblStyleColBandSize w:val="1"/>
      <w:tblInd w:w="0" w:type="nil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51">
    <w:name w:val="5"/>
    <w:basedOn w:val="a2"/>
    <w:rsid w:val="003709EC"/>
    <w:pPr>
      <w:spacing w:after="0" w:line="276" w:lineRule="auto"/>
    </w:pPr>
    <w:rPr>
      <w:rFonts w:ascii="Arial" w:eastAsia="Arial" w:hAnsi="Arial" w:cs="Arial"/>
      <w:lang w:val="uk" w:eastAsia="uk-UA"/>
    </w:rPr>
    <w:tblPr>
      <w:tblStyleRowBandSize w:val="1"/>
      <w:tblStyleColBandSize w:val="1"/>
      <w:tblInd w:w="0" w:type="nil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41">
    <w:name w:val="4"/>
    <w:basedOn w:val="a2"/>
    <w:rsid w:val="003709EC"/>
    <w:pPr>
      <w:spacing w:after="0" w:line="276" w:lineRule="auto"/>
    </w:pPr>
    <w:rPr>
      <w:rFonts w:ascii="Arial" w:eastAsia="Arial" w:hAnsi="Arial" w:cs="Arial"/>
      <w:lang w:val="uk" w:eastAsia="uk-UA"/>
    </w:rPr>
    <w:tblPr>
      <w:tblStyleRowBandSize w:val="1"/>
      <w:tblStyleColBandSize w:val="1"/>
      <w:tblInd w:w="0" w:type="nil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3">
    <w:name w:val="3"/>
    <w:basedOn w:val="a2"/>
    <w:rsid w:val="003709EC"/>
    <w:pPr>
      <w:spacing w:after="0" w:line="276" w:lineRule="auto"/>
    </w:pPr>
    <w:rPr>
      <w:rFonts w:ascii="Arial" w:eastAsia="Arial" w:hAnsi="Arial" w:cs="Arial"/>
      <w:lang w:val="uk" w:eastAsia="uk-UA"/>
    </w:rPr>
    <w:tblPr>
      <w:tblStyleRowBandSize w:val="1"/>
      <w:tblStyleColBandSize w:val="1"/>
      <w:tblInd w:w="0" w:type="nil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6">
    <w:name w:val="2"/>
    <w:basedOn w:val="a2"/>
    <w:rsid w:val="003709EC"/>
    <w:pPr>
      <w:spacing w:after="0" w:line="276" w:lineRule="auto"/>
    </w:pPr>
    <w:rPr>
      <w:rFonts w:ascii="Arial" w:eastAsia="Arial" w:hAnsi="Arial" w:cs="Arial"/>
      <w:lang w:val="uk" w:eastAsia="uk-UA"/>
    </w:rPr>
    <w:tblPr>
      <w:tblStyleRowBandSize w:val="1"/>
      <w:tblStyleColBandSize w:val="1"/>
      <w:tblInd w:w="0" w:type="nil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c">
    <w:name w:val="1"/>
    <w:basedOn w:val="a2"/>
    <w:rsid w:val="003709EC"/>
    <w:pPr>
      <w:spacing w:after="0" w:line="276" w:lineRule="auto"/>
    </w:pPr>
    <w:rPr>
      <w:rFonts w:ascii="Arial" w:eastAsia="Arial" w:hAnsi="Arial" w:cs="Arial"/>
      <w:lang w:val="uk" w:eastAsia="uk-UA"/>
    </w:rPr>
    <w:tblPr>
      <w:tblStyleRowBandSize w:val="1"/>
      <w:tblStyleColBandSize w:val="1"/>
      <w:tblInd w:w="0" w:type="nil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45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c27bb2c1-a177-45d1-b251-525dd66ab087">FUA27UETQC2X-21-67622</_dlc_DocId>
    <_dlc_DocIdUrl xmlns="c27bb2c1-a177-45d1-b251-525dd66ab087">
      <Url>http://dpszn.vmr.gov.ua/orgdpszn/_layouts/DocIdRedir.aspx?ID=FUA27UETQC2X-21-67622</Url>
      <Description>FUA27UETQC2X-21-67622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50B3E00C4047DD4B94226765BCDF6B23" ma:contentTypeVersion="1" ma:contentTypeDescription="Створення нового документа." ma:contentTypeScope="" ma:versionID="2f7bf70c9d01daaa700e07e305947da3">
  <xsd:schema xmlns:xsd="http://www.w3.org/2001/XMLSchema" xmlns:xs="http://www.w3.org/2001/XMLSchema" xmlns:p="http://schemas.microsoft.com/office/2006/metadata/properties" xmlns:ns2="c27bb2c1-a177-45d1-b251-525dd66ab087" targetNamespace="http://schemas.microsoft.com/office/2006/metadata/properties" ma:root="true" ma:fieldsID="a41fcf0149b25a453d43427cfdf79e35" ns2:_="">
    <xsd:import namespace="c27bb2c1-a177-45d1-b251-525dd66ab08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7bb2c1-a177-45d1-b251-525dd66ab08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ня ідентифікатора документа" ma:description="Значення ідентифікатора документа, призначеного цьому елементу." ma:internalName="_dlc_DocId" ma:readOnly="true">
      <xsd:simpleType>
        <xsd:restriction base="dms:Text"/>
      </xsd:simpleType>
    </xsd:element>
    <xsd:element name="_dlc_DocIdUrl" ma:index="9" nillable="true" ma:displayName="Ідентифікатор документа" ma:description="Постійне посилання на цей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DBCB2B4-37F8-4E18-886D-6A4BEDDDF15B}">
  <ds:schemaRefs>
    <ds:schemaRef ds:uri="http://schemas.microsoft.com/office/2006/documentManagement/types"/>
    <ds:schemaRef ds:uri="http://purl.org/dc/terms/"/>
    <ds:schemaRef ds:uri="http://www.w3.org/XML/1998/namespace"/>
    <ds:schemaRef ds:uri="http://purl.org/dc/dcmitype/"/>
    <ds:schemaRef ds:uri="http://schemas.microsoft.com/office/2006/metadata/properti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c27bb2c1-a177-45d1-b251-525dd66ab087"/>
  </ds:schemaRefs>
</ds:datastoreItem>
</file>

<file path=customXml/itemProps2.xml><?xml version="1.0" encoding="utf-8"?>
<ds:datastoreItem xmlns:ds="http://schemas.openxmlformats.org/officeDocument/2006/customXml" ds:itemID="{54BD53E2-A9B3-4856-8425-EAF8563CB30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5699B4B-2946-4710-94DC-AD7FD5CD6720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6F1BCA05-0ED3-4642-851F-8BF5A4AC65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7bb2c1-a177-45d1-b251-525dd66ab0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3353</Words>
  <Characters>1912</Characters>
  <Application>Microsoft Office Word</Application>
  <DocSecurity>0</DocSecurity>
  <Lines>15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Багрій Оксана Борисівна</dc:creator>
  <cp:keywords/>
  <dc:description/>
  <cp:lastModifiedBy>Павлюк Оксана Володимирівна</cp:lastModifiedBy>
  <cp:revision>3</cp:revision>
  <cp:lastPrinted>2024-04-12T06:30:00Z</cp:lastPrinted>
  <dcterms:created xsi:type="dcterms:W3CDTF">2024-08-08T11:56:00Z</dcterms:created>
  <dcterms:modified xsi:type="dcterms:W3CDTF">2024-09-05T13:13:00Z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0x01010050B3E00C4047DD4B94226765BCDF6B23</vt:lpwstr>
  </property>
  <property fmtid="{D5CDD505-2E9C-101B-9397-08002B2CF9AE}" pid="3" name="_dlc_DocIdItemGuid">
    <vt:lpwstr>2c61248f-b23c-46ff-8df0-23dc5127de45</vt:lpwstr>
  </property>
</Properties>
</file>